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2D56A" w14:textId="77777777" w:rsidR="00040D29" w:rsidRDefault="00040D29">
      <w:pPr>
        <w:pStyle w:val="Corptext"/>
        <w:jc w:val="right"/>
        <w:rPr>
          <w:rFonts w:ascii="Arial" w:hAnsi="Arial" w:cs="Arial"/>
          <w:color w:val="auto"/>
          <w:kern w:val="1"/>
          <w:sz w:val="22"/>
          <w:szCs w:val="22"/>
          <w:lang w:val="ro-RO"/>
        </w:rPr>
      </w:pPr>
    </w:p>
    <w:p w14:paraId="5F455602" w14:textId="774C5875" w:rsidR="00040D29" w:rsidRDefault="00040D29" w:rsidP="00520CAD">
      <w:pPr>
        <w:jc w:val="center"/>
        <w:rPr>
          <w:rFonts w:ascii="Arial" w:hAnsi="Arial" w:cs="Arial"/>
          <w:b/>
          <w:bCs/>
          <w:caps/>
          <w:kern w:val="1"/>
          <w:sz w:val="22"/>
          <w:szCs w:val="22"/>
        </w:rPr>
      </w:pPr>
      <w:r>
        <w:rPr>
          <w:rFonts w:ascii="Arial" w:hAnsi="Arial" w:cs="Arial"/>
          <w:b/>
          <w:bCs/>
          <w:caps/>
          <w:kern w:val="1"/>
          <w:sz w:val="22"/>
          <w:szCs w:val="22"/>
        </w:rPr>
        <w:t>Planificare a procesului de informare si</w:t>
      </w:r>
      <w:r w:rsidR="00520CAD">
        <w:rPr>
          <w:rFonts w:ascii="Arial" w:hAnsi="Arial" w:cs="Arial"/>
          <w:b/>
          <w:bCs/>
          <w:caps/>
          <w:kern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kern w:val="1"/>
          <w:sz w:val="22"/>
          <w:szCs w:val="22"/>
        </w:rPr>
        <w:t>consultare a publicului</w:t>
      </w:r>
    </w:p>
    <w:p w14:paraId="4229C0D8" w14:textId="77777777" w:rsidR="00520CAD" w:rsidRPr="00BD6FD1" w:rsidRDefault="00520CAD" w:rsidP="00520CAD">
      <w:pPr>
        <w:jc w:val="center"/>
        <w:rPr>
          <w:rFonts w:ascii="Arial" w:hAnsi="Arial" w:cs="Arial"/>
          <w:i/>
          <w:iCs/>
          <w:kern w:val="1"/>
          <w:sz w:val="22"/>
          <w:szCs w:val="22"/>
        </w:rPr>
      </w:pPr>
      <w:r w:rsidRPr="00BD6FD1">
        <w:rPr>
          <w:rFonts w:ascii="Arial" w:hAnsi="Arial" w:cs="Arial"/>
          <w:i/>
          <w:iCs/>
          <w:kern w:val="1"/>
          <w:sz w:val="22"/>
          <w:szCs w:val="22"/>
        </w:rPr>
        <w:t xml:space="preserve">pentru Planul Urbanistic Zonal </w:t>
      </w:r>
    </w:p>
    <w:p w14:paraId="56D7F9E1" w14:textId="77777777" w:rsidR="00520CAD" w:rsidRDefault="00520CAD" w:rsidP="00520CAD">
      <w:pPr>
        <w:rPr>
          <w:rFonts w:ascii="Arial" w:hAnsi="Arial" w:cs="Arial"/>
          <w:kern w:val="1"/>
          <w:sz w:val="22"/>
          <w:szCs w:val="22"/>
        </w:rPr>
      </w:pPr>
    </w:p>
    <w:p w14:paraId="016D3B92" w14:textId="77777777" w:rsidR="0034592C" w:rsidRPr="0034592C" w:rsidRDefault="0034592C" w:rsidP="0034592C">
      <w:pPr>
        <w:jc w:val="center"/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</w:pPr>
      <w:bookmarkStart w:id="0" w:name="_Hlk142663380"/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Intocmire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PUZ –in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scopul</w:t>
      </w:r>
      <w:proofErr w:type="spellEnd"/>
    </w:p>
    <w:p w14:paraId="56930503" w14:textId="77777777" w:rsidR="0034592C" w:rsidRPr="0034592C" w:rsidRDefault="0034592C" w:rsidP="0034592C">
      <w:pPr>
        <w:jc w:val="center"/>
        <w:rPr>
          <w:rFonts w:ascii="Arial" w:hAnsi="Arial" w:cs="Arial"/>
          <w:b/>
          <w:bCs/>
          <w:iCs/>
          <w:kern w:val="1"/>
          <w:sz w:val="32"/>
          <w:szCs w:val="32"/>
        </w:rPr>
      </w:pP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parcelarii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pentru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construire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locuinte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unifamiliale</w:t>
      </w:r>
      <w:proofErr w:type="spellEnd"/>
    </w:p>
    <w:p w14:paraId="61342E0A" w14:textId="77777777" w:rsidR="0034592C" w:rsidRPr="0034592C" w:rsidRDefault="0034592C" w:rsidP="0034592C">
      <w:pPr>
        <w:jc w:val="center"/>
        <w:rPr>
          <w:rFonts w:ascii="Arial" w:hAnsi="Arial" w:cs="Arial"/>
          <w:iCs/>
          <w:kern w:val="1"/>
          <w:sz w:val="22"/>
          <w:szCs w:val="22"/>
          <w:lang w:val="it-IT"/>
        </w:rPr>
      </w:pPr>
      <w:bookmarkStart w:id="1" w:name="_Hlk142663390"/>
      <w:bookmarkEnd w:id="0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str. 6 Martie, nr.44 sat </w:t>
      </w:r>
      <w:proofErr w:type="spellStart"/>
      <w:r w:rsidRPr="0034592C">
        <w:rPr>
          <w:rFonts w:ascii="Arial" w:hAnsi="Arial" w:cs="Arial"/>
          <w:iCs/>
          <w:kern w:val="1"/>
          <w:sz w:val="22"/>
          <w:szCs w:val="22"/>
        </w:rPr>
        <w:t>Craciunelu</w:t>
      </w:r>
      <w:proofErr w:type="spellEnd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 de Jos, </w:t>
      </w:r>
      <w:proofErr w:type="spellStart"/>
      <w:r w:rsidRPr="0034592C">
        <w:rPr>
          <w:rFonts w:ascii="Arial" w:hAnsi="Arial" w:cs="Arial"/>
          <w:iCs/>
          <w:kern w:val="1"/>
          <w:sz w:val="22"/>
          <w:szCs w:val="22"/>
        </w:rPr>
        <w:t>com</w:t>
      </w:r>
      <w:proofErr w:type="spellEnd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. </w:t>
      </w:r>
      <w:proofErr w:type="spellStart"/>
      <w:r w:rsidRPr="0034592C">
        <w:rPr>
          <w:rFonts w:ascii="Arial" w:hAnsi="Arial" w:cs="Arial"/>
          <w:iCs/>
          <w:kern w:val="1"/>
          <w:sz w:val="22"/>
          <w:szCs w:val="22"/>
        </w:rPr>
        <w:t>Craciunelu</w:t>
      </w:r>
      <w:proofErr w:type="spellEnd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 de Jos</w:t>
      </w:r>
      <w:r w:rsidRPr="0034592C">
        <w:rPr>
          <w:rFonts w:ascii="Arial" w:hAnsi="Arial" w:cs="Arial"/>
          <w:iCs/>
          <w:kern w:val="1"/>
          <w:sz w:val="22"/>
          <w:szCs w:val="22"/>
          <w:lang w:val="it-IT"/>
        </w:rPr>
        <w:t xml:space="preserve">, jud. </w:t>
      </w:r>
      <w:r w:rsidRPr="0034592C">
        <w:rPr>
          <w:rFonts w:ascii="Arial" w:hAnsi="Arial" w:cs="Arial"/>
          <w:iCs/>
          <w:kern w:val="1"/>
          <w:sz w:val="22"/>
          <w:szCs w:val="22"/>
        </w:rPr>
        <w:t>Alba</w:t>
      </w:r>
    </w:p>
    <w:p w14:paraId="29D714CB" w14:textId="77777777" w:rsidR="0034592C" w:rsidRPr="0034592C" w:rsidRDefault="0034592C" w:rsidP="0034592C">
      <w:pPr>
        <w:jc w:val="center"/>
        <w:rPr>
          <w:rFonts w:ascii="Arial" w:hAnsi="Arial" w:cs="Arial"/>
          <w:b/>
          <w:bCs/>
          <w:iCs/>
          <w:kern w:val="1"/>
          <w:sz w:val="22"/>
          <w:szCs w:val="22"/>
          <w:lang w:val="fr-FR"/>
        </w:rPr>
      </w:pPr>
      <w:bookmarkStart w:id="2" w:name="_Hlk142663371"/>
      <w:bookmarkEnd w:id="1"/>
      <w:r w:rsidRPr="0034592C">
        <w:rPr>
          <w:rFonts w:ascii="Arial" w:hAnsi="Arial" w:cs="Arial"/>
          <w:iCs/>
          <w:kern w:val="1"/>
          <w:sz w:val="22"/>
          <w:szCs w:val="22"/>
          <w:lang w:val="it-IT"/>
        </w:rPr>
        <w:t>pr.nr.4/2024</w:t>
      </w:r>
      <w:bookmarkEnd w:id="2"/>
    </w:p>
    <w:p w14:paraId="2E693B35" w14:textId="77777777" w:rsidR="00520CAD" w:rsidRPr="0034592C" w:rsidRDefault="00520CAD" w:rsidP="00520CAD">
      <w:pPr>
        <w:jc w:val="center"/>
        <w:rPr>
          <w:rFonts w:ascii="Arial" w:hAnsi="Arial" w:cs="Arial"/>
          <w:kern w:val="1"/>
          <w:sz w:val="22"/>
          <w:szCs w:val="22"/>
        </w:rPr>
      </w:pPr>
    </w:p>
    <w:p w14:paraId="16111C46" w14:textId="77777777" w:rsidR="00520CAD" w:rsidRPr="0034592C" w:rsidRDefault="00520CAD" w:rsidP="00520CAD">
      <w:pPr>
        <w:jc w:val="center"/>
        <w:rPr>
          <w:rFonts w:ascii="Arial" w:hAnsi="Arial" w:cs="Arial"/>
          <w:kern w:val="1"/>
          <w:sz w:val="22"/>
          <w:szCs w:val="22"/>
        </w:rPr>
      </w:pPr>
      <w:r w:rsidRPr="0034592C">
        <w:rPr>
          <w:rFonts w:ascii="Arial" w:hAnsi="Arial" w:cs="Arial"/>
          <w:kern w:val="1"/>
          <w:sz w:val="22"/>
          <w:szCs w:val="22"/>
        </w:rPr>
        <w:t>Beneficiar</w:t>
      </w:r>
      <w:r w:rsidRPr="0034592C">
        <w:rPr>
          <w:rFonts w:ascii="Arial" w:eastAsia="Century Gothic" w:hAnsi="Arial" w:cs="Arial"/>
          <w:color w:val="000000"/>
          <w:kern w:val="1"/>
          <w:sz w:val="22"/>
          <w:szCs w:val="22"/>
          <w:lang w:val="en-GB"/>
        </w:rPr>
        <w:t>:</w:t>
      </w:r>
    </w:p>
    <w:p w14:paraId="29766FDD" w14:textId="024BB291" w:rsidR="00520CAD" w:rsidRPr="0034592C" w:rsidRDefault="0034592C" w:rsidP="00520CAD">
      <w:pPr>
        <w:jc w:val="center"/>
        <w:rPr>
          <w:rFonts w:ascii="Arial" w:hAnsi="Arial" w:cs="Arial"/>
          <w:kern w:val="1"/>
          <w:sz w:val="22"/>
          <w:szCs w:val="22"/>
        </w:rPr>
      </w:pPr>
      <w:r w:rsidRPr="0034592C">
        <w:rPr>
          <w:rFonts w:ascii="Arial" w:hAnsi="Arial" w:cs="Arial"/>
          <w:b/>
          <w:bCs/>
          <w:kern w:val="1"/>
          <w:sz w:val="22"/>
          <w:szCs w:val="22"/>
          <w:lang w:val="en-US"/>
        </w:rPr>
        <w:t>CRISTEA CATALIN</w:t>
      </w:r>
    </w:p>
    <w:p w14:paraId="3FAE413C" w14:textId="37A3A2D6" w:rsidR="00520CAD" w:rsidRPr="0034592C" w:rsidRDefault="0034592C" w:rsidP="00520CAD">
      <w:pPr>
        <w:jc w:val="center"/>
        <w:rPr>
          <w:rFonts w:ascii="Arial" w:hAnsi="Arial" w:cs="Arial"/>
          <w:kern w:val="1"/>
          <w:sz w:val="22"/>
          <w:szCs w:val="22"/>
        </w:rPr>
      </w:pPr>
      <w:r w:rsidRPr="0034592C">
        <w:rPr>
          <w:rFonts w:ascii="Arial" w:eastAsia="Lucida Sans Unicode" w:hAnsi="Arial" w:cs="Arial"/>
          <w:sz w:val="22"/>
          <w:szCs w:val="22"/>
          <w:lang w:val="en-US"/>
        </w:rPr>
        <w:t xml:space="preserve">sat </w:t>
      </w:r>
      <w:proofErr w:type="spellStart"/>
      <w:r w:rsidRPr="0034592C">
        <w:rPr>
          <w:rFonts w:ascii="Arial" w:eastAsia="Lucida Sans Unicode" w:hAnsi="Arial" w:cs="Arial"/>
          <w:sz w:val="22"/>
          <w:szCs w:val="22"/>
          <w:lang w:val="en-US"/>
        </w:rPr>
        <w:t>Craciunelu</w:t>
      </w:r>
      <w:proofErr w:type="spellEnd"/>
      <w:r w:rsidRPr="0034592C">
        <w:rPr>
          <w:rFonts w:ascii="Arial" w:eastAsia="Lucida Sans Unicode" w:hAnsi="Arial" w:cs="Arial"/>
          <w:sz w:val="22"/>
          <w:szCs w:val="22"/>
          <w:lang w:val="en-US"/>
        </w:rPr>
        <w:t xml:space="preserve"> de Jos, str. 6 Martie, nr.155, com. </w:t>
      </w:r>
      <w:proofErr w:type="spellStart"/>
      <w:r w:rsidRPr="0034592C">
        <w:rPr>
          <w:rFonts w:ascii="Arial" w:eastAsia="Lucida Sans Unicode" w:hAnsi="Arial" w:cs="Arial"/>
          <w:sz w:val="22"/>
          <w:szCs w:val="22"/>
          <w:lang w:val="en-US"/>
        </w:rPr>
        <w:t>Craciunelu</w:t>
      </w:r>
      <w:proofErr w:type="spellEnd"/>
      <w:r w:rsidRPr="0034592C">
        <w:rPr>
          <w:rFonts w:ascii="Arial" w:eastAsia="Lucida Sans Unicode" w:hAnsi="Arial" w:cs="Arial"/>
          <w:sz w:val="22"/>
          <w:szCs w:val="22"/>
          <w:lang w:val="en-US"/>
        </w:rPr>
        <w:t xml:space="preserve"> de Jos, </w:t>
      </w:r>
      <w:proofErr w:type="spellStart"/>
      <w:r w:rsidRPr="0034592C">
        <w:rPr>
          <w:rFonts w:ascii="Arial" w:eastAsia="Lucida Sans Unicode" w:hAnsi="Arial" w:cs="Arial"/>
          <w:sz w:val="22"/>
          <w:szCs w:val="22"/>
          <w:lang w:val="en-US"/>
        </w:rPr>
        <w:t>jud</w:t>
      </w:r>
      <w:proofErr w:type="spellEnd"/>
      <w:r w:rsidRPr="0034592C">
        <w:rPr>
          <w:rFonts w:ascii="Arial" w:eastAsia="Lucida Sans Unicode" w:hAnsi="Arial" w:cs="Arial"/>
          <w:sz w:val="22"/>
          <w:szCs w:val="22"/>
          <w:lang w:val="en-US"/>
        </w:rPr>
        <w:t>. Alba</w:t>
      </w:r>
    </w:p>
    <w:p w14:paraId="26BE2494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</w:p>
    <w:p w14:paraId="52FDB44A" w14:textId="77777777" w:rsidR="00004F70" w:rsidRDefault="00004F70">
      <w:pPr>
        <w:rPr>
          <w:rFonts w:ascii="Arial" w:hAnsi="Arial" w:cs="Arial"/>
          <w:kern w:val="1"/>
          <w:sz w:val="22"/>
          <w:szCs w:val="22"/>
        </w:rPr>
      </w:pPr>
    </w:p>
    <w:p w14:paraId="678E0BCB" w14:textId="77777777" w:rsidR="00040D29" w:rsidRPr="00D75F6D" w:rsidRDefault="00040D29">
      <w:pPr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a) </w:t>
      </w:r>
      <w:proofErr w:type="spellStart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Partile</w:t>
      </w:r>
      <w:proofErr w:type="spellEnd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interesate:</w:t>
      </w:r>
    </w:p>
    <w:p w14:paraId="4F675644" w14:textId="77777777" w:rsidR="00040D29" w:rsidRDefault="00040D29">
      <w:pPr>
        <w:rPr>
          <w:rFonts w:ascii="Arial" w:eastAsia="MS Mincho" w:hAnsi="Arial" w:cs="Arial"/>
          <w:kern w:val="1"/>
        </w:rPr>
      </w:pPr>
      <w:r>
        <w:rPr>
          <w:rFonts w:ascii="Arial" w:hAnsi="Arial" w:cs="Arial"/>
          <w:kern w:val="1"/>
          <w:sz w:val="22"/>
          <w:szCs w:val="22"/>
        </w:rPr>
        <w:tab/>
        <w:t xml:space="preserve">Amplasamentul  studiat se </w:t>
      </w:r>
      <w:proofErr w:type="spellStart"/>
      <w:r>
        <w:rPr>
          <w:rFonts w:ascii="Arial" w:hAnsi="Arial" w:cs="Arial"/>
          <w:kern w:val="1"/>
          <w:sz w:val="22"/>
          <w:szCs w:val="22"/>
        </w:rPr>
        <w:t>invecineaza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pe latura de </w:t>
      </w:r>
    </w:p>
    <w:p w14:paraId="4A6561A5" w14:textId="09796EED" w:rsidR="00040D29" w:rsidRPr="00520CAD" w:rsidRDefault="00040D29" w:rsidP="00FD7614">
      <w:pPr>
        <w:rPr>
          <w:rFonts w:ascii="Arial" w:eastAsia="MS Mincho" w:hAnsi="Arial" w:cs="Arial"/>
          <w:color w:val="000000"/>
          <w:kern w:val="1"/>
          <w:lang w:val="fr-FR"/>
        </w:rPr>
      </w:pPr>
      <w:r>
        <w:rPr>
          <w:rFonts w:ascii="Arial" w:eastAsia="MS Mincho" w:hAnsi="Arial" w:cs="Arial"/>
          <w:kern w:val="1"/>
        </w:rPr>
        <w:tab/>
      </w:r>
      <w:r>
        <w:rPr>
          <w:rFonts w:ascii="Arial" w:eastAsia="MS Mincho" w:hAnsi="Arial" w:cs="Arial"/>
          <w:color w:val="000000"/>
          <w:kern w:val="1"/>
          <w:szCs w:val="20"/>
          <w:lang w:val="fr-FR"/>
        </w:rPr>
        <w:t xml:space="preserve">-la </w:t>
      </w:r>
      <w:proofErr w:type="gramStart"/>
      <w:r>
        <w:rPr>
          <w:rFonts w:ascii="Arial" w:eastAsia="MS Mincho" w:hAnsi="Arial" w:cs="Arial"/>
          <w:color w:val="000000"/>
          <w:kern w:val="1"/>
          <w:szCs w:val="20"/>
          <w:lang w:val="fr-FR"/>
        </w:rPr>
        <w:t>e</w:t>
      </w:r>
      <w:r>
        <w:rPr>
          <w:rFonts w:ascii="Arial" w:eastAsia="MS Mincho" w:hAnsi="Arial" w:cs="Arial"/>
          <w:color w:val="000000"/>
          <w:kern w:val="1"/>
          <w:lang w:val="fr-FR"/>
        </w:rPr>
        <w:t>st:</w:t>
      </w:r>
      <w:proofErr w:type="gramEnd"/>
      <w:r w:rsidR="00520CA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FD7614">
        <w:rPr>
          <w:rFonts w:ascii="Arial" w:eastAsia="MS Mincho" w:hAnsi="Arial" w:cs="Arial"/>
          <w:color w:val="000000"/>
          <w:kern w:val="1"/>
          <w:lang w:val="fr-FR"/>
        </w:rPr>
        <w:t>cu</w:t>
      </w:r>
      <w:proofErr w:type="spellEnd"/>
      <w:r w:rsidR="00FD7614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520CAD">
        <w:rPr>
          <w:rFonts w:ascii="Arial" w:eastAsia="MS Mincho" w:hAnsi="Arial" w:cs="Arial"/>
          <w:color w:val="000000"/>
          <w:kern w:val="1"/>
          <w:lang w:val="fr-FR"/>
        </w:rPr>
        <w:t>domeniul</w:t>
      </w:r>
      <w:proofErr w:type="spellEnd"/>
      <w:r w:rsidR="00520CA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520CAD">
        <w:rPr>
          <w:rFonts w:ascii="Arial" w:eastAsia="MS Mincho" w:hAnsi="Arial" w:cs="Arial"/>
          <w:color w:val="000000"/>
          <w:kern w:val="1"/>
          <w:lang w:val="fr-FR"/>
        </w:rPr>
        <w:t>privat</w:t>
      </w:r>
      <w:proofErr w:type="spellEnd"/>
      <w:r w:rsidR="00520CA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34592C">
        <w:rPr>
          <w:rFonts w:ascii="Arial" w:eastAsia="MS Mincho" w:hAnsi="Arial" w:cs="Arial"/>
          <w:color w:val="000000"/>
          <w:kern w:val="1"/>
          <w:lang w:val="fr-FR"/>
        </w:rPr>
        <w:t>particular</w:t>
      </w:r>
      <w:proofErr w:type="spellEnd"/>
      <w:r w:rsidR="00520CAD">
        <w:rPr>
          <w:rFonts w:ascii="Arial" w:eastAsia="MS Mincho" w:hAnsi="Arial" w:cs="Arial"/>
          <w:color w:val="000000"/>
          <w:kern w:val="1"/>
          <w:lang w:val="fr-FR"/>
        </w:rPr>
        <w:t> </w:t>
      </w:r>
      <w:r w:rsidR="00B11932">
        <w:rPr>
          <w:rFonts w:ascii="Arial" w:eastAsia="MS Mincho" w:hAnsi="Arial" w:cs="Arial"/>
          <w:color w:val="000000"/>
          <w:kern w:val="1"/>
          <w:lang w:val="fr-FR"/>
        </w:rPr>
        <w:t>–</w:t>
      </w:r>
      <w:r w:rsidR="00520CA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34592C">
        <w:rPr>
          <w:rFonts w:ascii="Arial" w:eastAsia="MS Mincho" w:hAnsi="Arial" w:cs="Arial"/>
          <w:color w:val="000000"/>
          <w:kern w:val="1"/>
          <w:lang w:val="fr-FR"/>
        </w:rPr>
        <w:t xml:space="preserve">CF 72213 – POPA MIHAELA; </w:t>
      </w:r>
      <w:r w:rsidR="00D86A04">
        <w:rPr>
          <w:rFonts w:ascii="Arial" w:eastAsia="MS Mincho" w:hAnsi="Arial" w:cs="Arial"/>
          <w:color w:val="000000"/>
          <w:kern w:val="1"/>
          <w:lang w:val="fr-FR"/>
        </w:rPr>
        <w:t>RATIU IOAN; CF 70650 – GARLEA RARES ;</w:t>
      </w:r>
    </w:p>
    <w:p w14:paraId="2E5FC2D8" w14:textId="53687B96" w:rsidR="00040D29" w:rsidRDefault="00040D29">
      <w:pPr>
        <w:tabs>
          <w:tab w:val="left" w:pos="0"/>
          <w:tab w:val="left" w:pos="77"/>
        </w:tabs>
        <w:autoSpaceDE w:val="0"/>
        <w:rPr>
          <w:rFonts w:ascii="Arial" w:hAnsi="Arial" w:cs="Arial"/>
          <w:color w:val="FF4000"/>
          <w:kern w:val="1"/>
          <w:lang w:val="fr-FR"/>
        </w:rPr>
      </w:pPr>
      <w:r>
        <w:rPr>
          <w:rFonts w:ascii="Arial" w:hAnsi="Arial" w:cs="Arial"/>
          <w:color w:val="000000"/>
          <w:kern w:val="1"/>
          <w:lang w:val="fr-FR"/>
        </w:rPr>
        <w:tab/>
      </w:r>
      <w:r>
        <w:rPr>
          <w:rFonts w:ascii="Arial" w:hAnsi="Arial" w:cs="Arial"/>
          <w:color w:val="000000"/>
          <w:kern w:val="1"/>
          <w:lang w:val="fr-FR"/>
        </w:rPr>
        <w:tab/>
        <w:t xml:space="preserve">-la </w:t>
      </w:r>
      <w:proofErr w:type="gramStart"/>
      <w:r>
        <w:rPr>
          <w:rFonts w:ascii="Arial" w:hAnsi="Arial" w:cs="Arial"/>
          <w:color w:val="000000"/>
          <w:kern w:val="1"/>
          <w:lang w:val="fr-FR"/>
        </w:rPr>
        <w:t>sud:</w:t>
      </w:r>
      <w:proofErr w:type="gramEnd"/>
      <w:r w:rsidR="00520CAD">
        <w:rPr>
          <w:rFonts w:ascii="Arial" w:hAnsi="Arial" w:cs="Arial"/>
          <w:color w:val="000000"/>
          <w:kern w:val="1"/>
          <w:lang w:val="fr-FR"/>
        </w:rPr>
        <w:t xml:space="preserve"> </w:t>
      </w:r>
      <w:proofErr w:type="spellStart"/>
      <w:r w:rsidR="00FD7614">
        <w:rPr>
          <w:rFonts w:ascii="Arial" w:hAnsi="Arial" w:cs="Arial"/>
          <w:color w:val="000000"/>
          <w:kern w:val="1"/>
          <w:lang w:val="fr-FR"/>
        </w:rPr>
        <w:t>cu</w:t>
      </w:r>
      <w:proofErr w:type="spellEnd"/>
      <w:r w:rsidR="00FD7614">
        <w:rPr>
          <w:rFonts w:ascii="Arial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  <w:lang w:val="fr-FR"/>
        </w:rPr>
        <w:t>domeniul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 xml:space="preserve"> </w:t>
      </w:r>
      <w:r w:rsidR="00D86A04">
        <w:rPr>
          <w:rFonts w:ascii="Arial" w:hAnsi="Arial" w:cs="Arial"/>
          <w:color w:val="000000"/>
          <w:kern w:val="1"/>
          <w:lang w:val="fr-FR"/>
        </w:rPr>
        <w:t xml:space="preserve">public al </w:t>
      </w:r>
      <w:proofErr w:type="spellStart"/>
      <w:r w:rsidR="00D86A04">
        <w:rPr>
          <w:rFonts w:ascii="Arial" w:hAnsi="Arial" w:cs="Arial"/>
          <w:color w:val="000000"/>
          <w:kern w:val="1"/>
          <w:lang w:val="fr-FR"/>
        </w:rPr>
        <w:t>statului</w:t>
      </w:r>
      <w:proofErr w:type="spellEnd"/>
      <w:r w:rsidR="00FD7614">
        <w:rPr>
          <w:rFonts w:ascii="Arial" w:hAnsi="Arial" w:cs="Arial"/>
          <w:color w:val="000000"/>
          <w:kern w:val="1"/>
          <w:lang w:val="fr-FR"/>
        </w:rPr>
        <w:t xml:space="preserve"> </w:t>
      </w:r>
      <w:r w:rsidR="00520CAD">
        <w:rPr>
          <w:rFonts w:ascii="Arial" w:hAnsi="Arial" w:cs="Arial"/>
          <w:color w:val="000000"/>
          <w:kern w:val="1"/>
          <w:lang w:val="fr-FR"/>
        </w:rPr>
        <w:t xml:space="preserve">– </w:t>
      </w:r>
      <w:r w:rsidR="00D86A04">
        <w:rPr>
          <w:rFonts w:ascii="Arial" w:hAnsi="Arial" w:cs="Arial"/>
          <w:color w:val="000000"/>
          <w:kern w:val="1"/>
          <w:lang w:val="fr-FR"/>
        </w:rPr>
        <w:t>DN 14B</w:t>
      </w:r>
    </w:p>
    <w:p w14:paraId="2AC2B262" w14:textId="39EF262F" w:rsidR="00040D29" w:rsidRDefault="00040D29">
      <w:pPr>
        <w:tabs>
          <w:tab w:val="left" w:pos="0"/>
          <w:tab w:val="left" w:pos="77"/>
        </w:tabs>
        <w:autoSpaceDE w:val="0"/>
        <w:ind w:hanging="283"/>
        <w:jc w:val="both"/>
        <w:rPr>
          <w:rFonts w:ascii="Arial" w:eastAsia="MS Mincho" w:hAnsi="Arial" w:cs="Arial"/>
          <w:color w:val="000000"/>
          <w:kern w:val="1"/>
          <w:lang w:val="fr-FR"/>
        </w:rPr>
      </w:pPr>
      <w:r>
        <w:rPr>
          <w:rFonts w:ascii="Arial" w:hAnsi="Arial" w:cs="Arial"/>
          <w:color w:val="FF4000"/>
          <w:kern w:val="1"/>
          <w:lang w:val="fr-FR"/>
        </w:rPr>
        <w:tab/>
      </w:r>
      <w:r>
        <w:rPr>
          <w:rFonts w:ascii="Arial" w:hAnsi="Arial" w:cs="Arial"/>
          <w:color w:val="FF4000"/>
          <w:kern w:val="1"/>
          <w:lang w:val="fr-FR"/>
        </w:rPr>
        <w:tab/>
      </w:r>
      <w:r>
        <w:rPr>
          <w:rFonts w:ascii="Arial" w:hAnsi="Arial" w:cs="Arial"/>
          <w:color w:val="FF4000"/>
          <w:kern w:val="1"/>
          <w:lang w:val="fr-FR"/>
        </w:rPr>
        <w:tab/>
      </w:r>
      <w:r>
        <w:rPr>
          <w:rFonts w:ascii="Arial" w:hAnsi="Arial" w:cs="Arial"/>
          <w:color w:val="000000"/>
          <w:kern w:val="1"/>
          <w:lang w:val="fr-FR"/>
        </w:rPr>
        <w:t xml:space="preserve">-la </w:t>
      </w:r>
      <w:proofErr w:type="spellStart"/>
      <w:proofErr w:type="gramStart"/>
      <w:r>
        <w:rPr>
          <w:rFonts w:ascii="Arial" w:hAnsi="Arial" w:cs="Arial"/>
          <w:color w:val="000000"/>
          <w:kern w:val="1"/>
          <w:lang w:val="fr-FR"/>
        </w:rPr>
        <w:t>vest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>:</w:t>
      </w:r>
      <w:proofErr w:type="gramEnd"/>
      <w:r w:rsidR="00520CAD">
        <w:rPr>
          <w:rFonts w:ascii="Arial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  <w:lang w:val="fr-FR"/>
        </w:rPr>
        <w:t>domeniul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 xml:space="preserve"> </w:t>
      </w:r>
      <w:proofErr w:type="spellStart"/>
      <w:r w:rsidR="00520CAD">
        <w:rPr>
          <w:rFonts w:ascii="Arial" w:hAnsi="Arial" w:cs="Arial"/>
          <w:color w:val="000000"/>
          <w:kern w:val="1"/>
          <w:lang w:val="fr-FR"/>
        </w:rPr>
        <w:t>privat</w:t>
      </w:r>
      <w:proofErr w:type="spellEnd"/>
      <w:r w:rsidR="00520CAD">
        <w:rPr>
          <w:rFonts w:ascii="Arial" w:hAnsi="Arial" w:cs="Arial"/>
          <w:color w:val="000000"/>
          <w:kern w:val="1"/>
          <w:lang w:val="fr-FR"/>
        </w:rPr>
        <w:t xml:space="preserve"> </w:t>
      </w:r>
      <w:proofErr w:type="spellStart"/>
      <w:r w:rsidR="00520CAD">
        <w:rPr>
          <w:rFonts w:ascii="Arial" w:hAnsi="Arial" w:cs="Arial"/>
          <w:color w:val="000000"/>
          <w:kern w:val="1"/>
          <w:lang w:val="fr-FR"/>
        </w:rPr>
        <w:t>particular</w:t>
      </w:r>
      <w:proofErr w:type="spellEnd"/>
      <w:r w:rsidR="00520CAD">
        <w:rPr>
          <w:rFonts w:ascii="Arial" w:hAnsi="Arial" w:cs="Arial"/>
          <w:color w:val="000000"/>
          <w:kern w:val="1"/>
          <w:lang w:val="fr-FR"/>
        </w:rPr>
        <w:t xml:space="preserve"> – </w:t>
      </w:r>
      <w:r w:rsidR="00FD7614">
        <w:rPr>
          <w:rFonts w:ascii="Arial" w:hAnsi="Arial" w:cs="Arial"/>
          <w:color w:val="000000"/>
          <w:kern w:val="1"/>
          <w:lang w:val="fr-FR"/>
        </w:rPr>
        <w:t xml:space="preserve">CF </w:t>
      </w:r>
      <w:r w:rsidR="00D86A04">
        <w:rPr>
          <w:rFonts w:ascii="Arial" w:hAnsi="Arial" w:cs="Arial"/>
          <w:color w:val="000000"/>
          <w:kern w:val="1"/>
          <w:lang w:val="fr-FR"/>
        </w:rPr>
        <w:t>72946</w:t>
      </w:r>
      <w:r w:rsidR="00FD7614">
        <w:rPr>
          <w:rFonts w:ascii="Arial" w:hAnsi="Arial" w:cs="Arial"/>
          <w:color w:val="000000"/>
          <w:kern w:val="1"/>
          <w:lang w:val="fr-FR"/>
        </w:rPr>
        <w:t xml:space="preserve"> </w:t>
      </w:r>
      <w:r w:rsidR="00D86A04">
        <w:rPr>
          <w:rFonts w:ascii="Arial" w:hAnsi="Arial" w:cs="Arial"/>
          <w:color w:val="000000"/>
          <w:kern w:val="1"/>
          <w:lang w:val="fr-FR"/>
        </w:rPr>
        <w:t>–</w:t>
      </w:r>
      <w:r w:rsidR="00FD7614">
        <w:rPr>
          <w:rFonts w:ascii="Arial" w:hAnsi="Arial" w:cs="Arial"/>
          <w:color w:val="000000"/>
          <w:kern w:val="1"/>
          <w:lang w:val="fr-FR"/>
        </w:rPr>
        <w:t xml:space="preserve"> </w:t>
      </w:r>
      <w:r w:rsidR="00D86A04">
        <w:rPr>
          <w:rFonts w:ascii="Arial" w:hAnsi="Arial" w:cs="Arial"/>
          <w:color w:val="000000"/>
          <w:kern w:val="1"/>
          <w:lang w:val="fr-FR"/>
        </w:rPr>
        <w:t xml:space="preserve">DULAU VASILE; CF 71126 – ZUDOR TUNDE HAJNAL; </w:t>
      </w:r>
      <w:proofErr w:type="spellStart"/>
      <w:r w:rsidR="00D86A04">
        <w:rPr>
          <w:rFonts w:ascii="Arial" w:hAnsi="Arial" w:cs="Arial"/>
          <w:color w:val="000000"/>
          <w:kern w:val="1"/>
          <w:lang w:val="fr-FR"/>
        </w:rPr>
        <w:t>rezerva</w:t>
      </w:r>
      <w:proofErr w:type="spellEnd"/>
      <w:r w:rsidR="00D86A04">
        <w:rPr>
          <w:rFonts w:ascii="Arial" w:hAnsi="Arial" w:cs="Arial"/>
          <w:color w:val="000000"/>
          <w:kern w:val="1"/>
          <w:lang w:val="fr-FR"/>
        </w:rPr>
        <w:t xml:space="preserve"> </w:t>
      </w:r>
      <w:proofErr w:type="spellStart"/>
      <w:r w:rsidR="00D86A04">
        <w:rPr>
          <w:rFonts w:ascii="Arial" w:hAnsi="Arial" w:cs="Arial"/>
          <w:color w:val="000000"/>
          <w:kern w:val="1"/>
          <w:lang w:val="fr-FR"/>
        </w:rPr>
        <w:t>comisiei</w:t>
      </w:r>
      <w:proofErr w:type="spellEnd"/>
    </w:p>
    <w:p w14:paraId="0A42323F" w14:textId="08725695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eastAsia="MS Mincho" w:hAnsi="Arial" w:cs="Arial"/>
          <w:color w:val="000000"/>
          <w:kern w:val="1"/>
          <w:lang w:val="fr-FR"/>
        </w:rPr>
        <w:tab/>
        <w:t xml:space="preserve">-la </w:t>
      </w:r>
      <w:proofErr w:type="gramStart"/>
      <w:r>
        <w:rPr>
          <w:rFonts w:ascii="Arial" w:eastAsia="MS Mincho" w:hAnsi="Arial" w:cs="Arial"/>
          <w:color w:val="000000"/>
          <w:kern w:val="1"/>
          <w:lang w:val="fr-FR"/>
        </w:rPr>
        <w:t>nord:</w:t>
      </w:r>
      <w:proofErr w:type="gramEnd"/>
      <w:r w:rsidR="00520CA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domeniul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privat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particular</w:t>
      </w:r>
      <w:proofErr w:type="spellEnd"/>
      <w:r w:rsidR="00520CAD">
        <w:rPr>
          <w:rFonts w:ascii="Arial" w:eastAsia="MS Mincho" w:hAnsi="Arial" w:cs="Arial"/>
          <w:color w:val="000000"/>
          <w:kern w:val="1"/>
          <w:lang w:val="fr-FR"/>
        </w:rPr>
        <w:t xml:space="preserve"> – </w:t>
      </w:r>
      <w:r w:rsidR="00FD7614">
        <w:rPr>
          <w:rFonts w:ascii="Arial" w:eastAsia="MS Mincho" w:hAnsi="Arial" w:cs="Arial"/>
          <w:color w:val="000000"/>
          <w:kern w:val="1"/>
          <w:lang w:val="fr-FR"/>
        </w:rPr>
        <w:t xml:space="preserve">CF </w:t>
      </w:r>
      <w:r w:rsidR="00D86A04">
        <w:rPr>
          <w:rFonts w:ascii="Arial" w:eastAsia="MS Mincho" w:hAnsi="Arial" w:cs="Arial"/>
          <w:color w:val="000000"/>
          <w:kern w:val="1"/>
          <w:lang w:val="fr-FR"/>
        </w:rPr>
        <w:t>70512</w:t>
      </w:r>
      <w:r w:rsidR="00FD7614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D86A04">
        <w:rPr>
          <w:rFonts w:ascii="Arial" w:eastAsia="MS Mincho" w:hAnsi="Arial" w:cs="Arial"/>
          <w:color w:val="000000"/>
          <w:kern w:val="1"/>
          <w:lang w:val="fr-FR"/>
        </w:rPr>
        <w:t>–</w:t>
      </w:r>
      <w:r w:rsidR="00FD7614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FD7614">
        <w:rPr>
          <w:rFonts w:ascii="Arial" w:hAnsi="Arial" w:cs="Arial"/>
          <w:color w:val="000000"/>
          <w:kern w:val="1"/>
          <w:lang w:val="fr-FR"/>
        </w:rPr>
        <w:t>N</w:t>
      </w:r>
      <w:r w:rsidR="00D86A04">
        <w:rPr>
          <w:rFonts w:ascii="Arial" w:hAnsi="Arial" w:cs="Arial"/>
          <w:color w:val="000000"/>
          <w:kern w:val="1"/>
          <w:lang w:val="fr-FR"/>
        </w:rPr>
        <w:t>ICOARA TEODOR</w:t>
      </w:r>
    </w:p>
    <w:p w14:paraId="288E49CB" w14:textId="77777777" w:rsidR="00040D29" w:rsidRDefault="00040D29">
      <w:pPr>
        <w:rPr>
          <w:rFonts w:ascii="Arial" w:eastAsia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</w:p>
    <w:p w14:paraId="75B1BF58" w14:textId="3A23EE54" w:rsidR="00040D29" w:rsidRPr="00D75F6D" w:rsidRDefault="00040D29">
      <w:pPr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b) Modalitatea de </w:t>
      </w:r>
      <w:proofErr w:type="spellStart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anuntare</w:t>
      </w:r>
      <w:proofErr w:type="spellEnd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a </w:t>
      </w:r>
      <w:proofErr w:type="spellStart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partilor</w:t>
      </w:r>
      <w:proofErr w:type="spellEnd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interesate </w:t>
      </w:r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 xml:space="preserve">referitor la </w:t>
      </w:r>
      <w:proofErr w:type="spellStart"/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>iniţierea</w:t>
      </w:r>
      <w:proofErr w:type="spellEnd"/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 xml:space="preserve"> procesului de elaborare a </w:t>
      </w:r>
      <w:r w:rsid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>planului:</w:t>
      </w:r>
    </w:p>
    <w:p w14:paraId="3F068190" w14:textId="6B60EA88" w:rsidR="00040D29" w:rsidRDefault="00040D29" w:rsidP="005E516F">
      <w:pPr>
        <w:ind w:firstLine="720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-</w:t>
      </w:r>
      <w:r w:rsidR="005E516F">
        <w:rPr>
          <w:rFonts w:ascii="Arial" w:hAnsi="Arial" w:cs="Arial"/>
          <w:kern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1"/>
          <w:sz w:val="22"/>
          <w:szCs w:val="22"/>
        </w:rPr>
        <w:t>Afisare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panouri la amplasament. </w:t>
      </w:r>
    </w:p>
    <w:p w14:paraId="77A54F0B" w14:textId="06C6E6ED" w:rsidR="00040D29" w:rsidRDefault="00040D29" w:rsidP="005E516F">
      <w:pPr>
        <w:ind w:firstLine="720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kern w:val="1"/>
          <w:sz w:val="22"/>
          <w:szCs w:val="22"/>
        </w:rPr>
        <w:t>Notificari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scrise si </w:t>
      </w:r>
      <w:proofErr w:type="spellStart"/>
      <w:r>
        <w:rPr>
          <w:rFonts w:ascii="Arial" w:hAnsi="Arial" w:cs="Arial"/>
          <w:kern w:val="1"/>
          <w:sz w:val="22"/>
          <w:szCs w:val="22"/>
        </w:rPr>
        <w:t>declaratii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– transmise direct</w:t>
      </w:r>
      <w:r w:rsidR="00D75F6D">
        <w:rPr>
          <w:rFonts w:ascii="Arial" w:hAnsi="Arial" w:cs="Arial"/>
          <w:kern w:val="1"/>
          <w:sz w:val="22"/>
          <w:szCs w:val="22"/>
        </w:rPr>
        <w:t xml:space="preserve"> sau prin Posta Romana (ZUDOR TUNDE).</w:t>
      </w:r>
    </w:p>
    <w:p w14:paraId="0A7EDBF6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</w:p>
    <w:p w14:paraId="3FC935A6" w14:textId="77777777" w:rsidR="00040D29" w:rsidRPr="00D75F6D" w:rsidRDefault="00040D29">
      <w:pPr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c) Modalitatea de consultare a </w:t>
      </w:r>
      <w:proofErr w:type="spellStart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partilor</w:t>
      </w:r>
      <w:proofErr w:type="spellEnd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interesate de </w:t>
      </w:r>
      <w:proofErr w:type="spellStart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catre</w:t>
      </w:r>
      <w:proofErr w:type="spellEnd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</w:t>
      </w:r>
      <w:proofErr w:type="spellStart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initiatorul</w:t>
      </w:r>
      <w:proofErr w:type="spellEnd"/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si proiectantul planului:</w:t>
      </w:r>
    </w:p>
    <w:p w14:paraId="251BED82" w14:textId="5F8F2E6D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  <w:t>La amplasament -</w:t>
      </w:r>
      <w:r w:rsidR="005E516F">
        <w:rPr>
          <w:rFonts w:ascii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informarea </w:t>
      </w:r>
      <w:proofErr w:type="spellStart"/>
      <w:r>
        <w:rPr>
          <w:rFonts w:ascii="Arial" w:hAnsi="Arial" w:cs="Arial"/>
          <w:kern w:val="1"/>
          <w:sz w:val="22"/>
          <w:szCs w:val="22"/>
        </w:rPr>
        <w:t>populatiei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prin panouri </w:t>
      </w:r>
      <w:proofErr w:type="spellStart"/>
      <w:r>
        <w:rPr>
          <w:rFonts w:ascii="Arial" w:hAnsi="Arial" w:cs="Arial"/>
          <w:kern w:val="1"/>
          <w:sz w:val="22"/>
          <w:szCs w:val="22"/>
        </w:rPr>
        <w:t>pozitionate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pe amplasament.</w:t>
      </w:r>
    </w:p>
    <w:p w14:paraId="3B7363A7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proofErr w:type="spellStart"/>
      <w:r>
        <w:rPr>
          <w:rFonts w:ascii="Arial" w:hAnsi="Arial" w:cs="Arial"/>
          <w:kern w:val="1"/>
          <w:sz w:val="22"/>
          <w:szCs w:val="22"/>
        </w:rPr>
        <w:t>Intalnire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prestabilita la domiciliul acestora.</w:t>
      </w:r>
    </w:p>
    <w:p w14:paraId="5A2F330B" w14:textId="77777777" w:rsidR="005E516F" w:rsidRDefault="005E516F">
      <w:pPr>
        <w:rPr>
          <w:rFonts w:ascii="Arial" w:hAnsi="Arial" w:cs="Arial"/>
          <w:i/>
          <w:iCs/>
          <w:kern w:val="1"/>
          <w:sz w:val="22"/>
          <w:szCs w:val="22"/>
        </w:rPr>
      </w:pPr>
    </w:p>
    <w:p w14:paraId="54C2C5D3" w14:textId="77777777" w:rsidR="00040D29" w:rsidRPr="00D75F6D" w:rsidRDefault="00040D29">
      <w:pPr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</w:pPr>
      <w:r w:rsidRPr="00040D29">
        <w:rPr>
          <w:rFonts w:ascii="Arial" w:hAnsi="Arial" w:cs="Arial"/>
          <w:i/>
          <w:iCs/>
          <w:kern w:val="1"/>
          <w:sz w:val="22"/>
          <w:szCs w:val="22"/>
        </w:rPr>
        <w:tab/>
      </w:r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>d) Calendarul procesului de informare si consultare a publicului:</w:t>
      </w:r>
    </w:p>
    <w:p w14:paraId="4F2C066B" w14:textId="6556C644" w:rsidR="00040D29" w:rsidRPr="00C125A3" w:rsidRDefault="00040D29">
      <w:pPr>
        <w:ind w:right="-195"/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-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5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004F70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: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anuntarea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intentiei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de elaborare a planului de urbanism (P.U.Z.);</w:t>
      </w:r>
    </w:p>
    <w:p w14:paraId="67CD16F6" w14:textId="7CF3F5CF" w:rsidR="00C125A3" w:rsidRPr="00C125A3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-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5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– 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31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5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: primirea, analizarea si implementarea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observatiilor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si sugestiilor 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 </w:t>
      </w:r>
    </w:p>
    <w:p w14:paraId="66FF1DBF" w14:textId="749DAB9A" w:rsidR="00040D29" w:rsidRPr="00C125A3" w:rsidRDefault="00C125A3" w:rsidP="00C125A3">
      <w:pPr>
        <w:ind w:firstLine="720"/>
        <w:rPr>
          <w:rFonts w:ascii="Arial" w:hAnsi="Arial" w:cs="Arial"/>
          <w:color w:val="000000"/>
          <w:kern w:val="1"/>
          <w:sz w:val="22"/>
          <w:szCs w:val="22"/>
        </w:rPr>
      </w:pP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  </w:t>
      </w:r>
      <w:r w:rsidR="00040D29" w:rsidRPr="00C125A3">
        <w:rPr>
          <w:rFonts w:ascii="Arial" w:hAnsi="Arial" w:cs="Arial"/>
          <w:color w:val="000000"/>
          <w:kern w:val="1"/>
          <w:sz w:val="22"/>
          <w:szCs w:val="22"/>
        </w:rPr>
        <w:t>privind elaborarea planului de urbanism (P.U.Z.);</w:t>
      </w:r>
    </w:p>
    <w:p w14:paraId="64251149" w14:textId="3C05E0B3" w:rsidR="00040D29" w:rsidRPr="00C125A3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-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03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6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004F70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: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anuntarea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elaborarii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propunerilor si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afisarea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plansei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de 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           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 </w:t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reglementari urbanistice la sediul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primariei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timp de 15 zile  calendaristice;</w:t>
      </w:r>
    </w:p>
    <w:p w14:paraId="496340FC" w14:textId="56D86A65" w:rsidR="00004F70" w:rsidRPr="00C125A3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-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03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6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004F70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–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27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6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004F70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: perioada de primire a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observatiilor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si sugestiilor 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</w:r>
      <w:r w:rsidR="00004F70"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</w:p>
    <w:p w14:paraId="7D1502BF" w14:textId="7C4DD6AA" w:rsidR="00040D29" w:rsidRPr="00C125A3" w:rsidRDefault="00004F70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             </w:t>
      </w:r>
      <w:r w:rsidR="00040D29" w:rsidRPr="00C125A3">
        <w:rPr>
          <w:rFonts w:ascii="Arial" w:hAnsi="Arial" w:cs="Arial"/>
          <w:color w:val="000000"/>
          <w:kern w:val="1"/>
          <w:sz w:val="22"/>
          <w:szCs w:val="22"/>
        </w:rPr>
        <w:t>cu privire la prima varianta elaborata a planului de urbanism (P.U.Z.);</w:t>
      </w:r>
    </w:p>
    <w:p w14:paraId="2A174270" w14:textId="53C0BA3E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>-</w:t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28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6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– 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08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.0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7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>.20</w:t>
      </w:r>
      <w:r w:rsidR="00C125A3" w:rsidRPr="00C125A3">
        <w:rPr>
          <w:rFonts w:ascii="Arial" w:hAnsi="Arial" w:cs="Arial"/>
          <w:color w:val="000000"/>
          <w:kern w:val="1"/>
          <w:sz w:val="22"/>
          <w:szCs w:val="22"/>
        </w:rPr>
        <w:t>2</w:t>
      </w:r>
      <w:r w:rsidR="00FC534D">
        <w:rPr>
          <w:rFonts w:ascii="Arial" w:hAnsi="Arial" w:cs="Arial"/>
          <w:color w:val="000000"/>
          <w:kern w:val="1"/>
          <w:sz w:val="22"/>
          <w:szCs w:val="22"/>
        </w:rPr>
        <w:t>4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: perioada de formulare a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raspunsurilor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si propunerilor la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observatiile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si </w:t>
      </w:r>
      <w:r w:rsidRPr="00C125A3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sugestiile publicului si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intocmirea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Raportului informării </w:t>
      </w:r>
      <w:proofErr w:type="spellStart"/>
      <w:r w:rsidRPr="00C125A3">
        <w:rPr>
          <w:rFonts w:ascii="Arial" w:hAnsi="Arial" w:cs="Arial"/>
          <w:color w:val="000000"/>
          <w:kern w:val="1"/>
          <w:sz w:val="22"/>
          <w:szCs w:val="22"/>
        </w:rPr>
        <w:t>şi</w:t>
      </w:r>
      <w:proofErr w:type="spellEnd"/>
      <w:r w:rsidRPr="00C125A3">
        <w:rPr>
          <w:rFonts w:ascii="Arial" w:hAnsi="Arial" w:cs="Arial"/>
          <w:color w:val="000000"/>
          <w:kern w:val="1"/>
          <w:sz w:val="22"/>
          <w:szCs w:val="22"/>
        </w:rPr>
        <w:t xml:space="preserve"> consultării publicului;</w:t>
      </w:r>
    </w:p>
    <w:p w14:paraId="595C8FA3" w14:textId="77777777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</w:p>
    <w:p w14:paraId="4EFF4EF5" w14:textId="77777777" w:rsidR="00040D29" w:rsidRPr="00D75F6D" w:rsidRDefault="00040D29">
      <w:pPr>
        <w:ind w:right="-67"/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</w:pPr>
      <w:r>
        <w:rPr>
          <w:rFonts w:ascii="Arial" w:hAnsi="Arial" w:cs="Arial"/>
          <w:i/>
          <w:iCs/>
          <w:color w:val="000000"/>
          <w:kern w:val="1"/>
          <w:sz w:val="22"/>
          <w:szCs w:val="22"/>
        </w:rPr>
        <w:tab/>
      </w:r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 xml:space="preserve">e) Datele de contact ale reprezentantului proiectantului, responsabil cu informarea </w:t>
      </w:r>
      <w:proofErr w:type="spellStart"/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>şi</w:t>
      </w:r>
      <w:proofErr w:type="spellEnd"/>
    </w:p>
    <w:p w14:paraId="3384F8AD" w14:textId="77777777" w:rsidR="00040D29" w:rsidRPr="00D75F6D" w:rsidRDefault="00040D29">
      <w:pPr>
        <w:ind w:right="-67"/>
        <w:rPr>
          <w:rFonts w:ascii="Arial" w:hAnsi="Arial" w:cs="Arial"/>
          <w:b/>
          <w:bCs/>
          <w:color w:val="000000"/>
          <w:kern w:val="1"/>
          <w:sz w:val="22"/>
          <w:szCs w:val="22"/>
        </w:rPr>
      </w:pPr>
      <w:r w:rsidRPr="00D75F6D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</w:rPr>
        <w:tab/>
        <w:t xml:space="preserve">consultarea publicului: </w:t>
      </w:r>
    </w:p>
    <w:p w14:paraId="0F44DF5D" w14:textId="357A4A27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  <w:t xml:space="preserve">Nume: </w:t>
      </w:r>
      <w:proofErr w:type="spellStart"/>
      <w:r w:rsidR="00D75F6D">
        <w:rPr>
          <w:rFonts w:ascii="Arial" w:hAnsi="Arial" w:cs="Arial"/>
          <w:color w:val="000000"/>
          <w:kern w:val="1"/>
          <w:sz w:val="22"/>
          <w:szCs w:val="22"/>
        </w:rPr>
        <w:t>Cimpean</w:t>
      </w:r>
      <w:proofErr w:type="spellEnd"/>
      <w:r w:rsidR="00D75F6D">
        <w:rPr>
          <w:rFonts w:ascii="Arial" w:hAnsi="Arial" w:cs="Arial"/>
          <w:color w:val="000000"/>
          <w:kern w:val="1"/>
          <w:sz w:val="22"/>
          <w:szCs w:val="22"/>
        </w:rPr>
        <w:t xml:space="preserve"> Margareta</w:t>
      </w:r>
    </w:p>
    <w:p w14:paraId="6039B672" w14:textId="4E70A44F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  <w:t xml:space="preserve">Adresa: </w:t>
      </w:r>
      <w:r w:rsidR="00FD7614">
        <w:rPr>
          <w:rFonts w:ascii="Arial" w:hAnsi="Arial" w:cs="Arial"/>
          <w:color w:val="000000"/>
          <w:kern w:val="1"/>
          <w:sz w:val="22"/>
          <w:szCs w:val="22"/>
        </w:rPr>
        <w:t xml:space="preserve">str. 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6 Martie</w:t>
      </w:r>
      <w:r w:rsidR="00FD7614">
        <w:rPr>
          <w:rFonts w:ascii="Arial" w:hAnsi="Arial" w:cs="Arial"/>
          <w:color w:val="000000"/>
          <w:kern w:val="1"/>
          <w:sz w:val="22"/>
          <w:szCs w:val="22"/>
        </w:rPr>
        <w:t>, nr.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131</w:t>
      </w:r>
      <w:r>
        <w:rPr>
          <w:rFonts w:ascii="Arial" w:hAnsi="Arial" w:cs="Arial"/>
          <w:color w:val="000000"/>
          <w:kern w:val="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kern w:val="1"/>
          <w:sz w:val="22"/>
          <w:szCs w:val="22"/>
        </w:rPr>
        <w:t>jud.Alba</w:t>
      </w:r>
      <w:proofErr w:type="spellEnd"/>
    </w:p>
    <w:p w14:paraId="21190E14" w14:textId="3DBE140D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  <w:t xml:space="preserve">Tel: </w:t>
      </w:r>
      <w:r w:rsidR="00FD7614">
        <w:rPr>
          <w:rFonts w:ascii="Arial" w:hAnsi="Arial" w:cs="Arial"/>
          <w:color w:val="000000"/>
          <w:kern w:val="1"/>
          <w:sz w:val="22"/>
          <w:szCs w:val="22"/>
        </w:rPr>
        <w:t>0258 8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83</w:t>
      </w:r>
      <w:r w:rsidR="00FD7614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="00D75F6D">
        <w:rPr>
          <w:rFonts w:ascii="Arial" w:hAnsi="Arial" w:cs="Arial"/>
          <w:color w:val="000000"/>
          <w:kern w:val="1"/>
          <w:sz w:val="22"/>
          <w:szCs w:val="22"/>
        </w:rPr>
        <w:t>501</w:t>
      </w:r>
    </w:p>
    <w:p w14:paraId="593DE6DC" w14:textId="7665911B" w:rsidR="00040D29" w:rsidRPr="00FD7614" w:rsidRDefault="00040D29">
      <w:pPr>
        <w:rPr>
          <w:rFonts w:ascii="Arial" w:hAnsi="Arial" w:cs="Arial"/>
          <w:color w:val="000000"/>
          <w:kern w:val="1"/>
          <w:sz w:val="4"/>
          <w:szCs w:val="4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  <w:t>Email:</w:t>
      </w:r>
      <w:r w:rsidR="005E516F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="00FD7614" w:rsidRPr="00FD7614">
        <w:rPr>
          <w:rFonts w:ascii="Arial" w:hAnsi="Arial" w:cs="Arial"/>
          <w:spacing w:val="1"/>
          <w:sz w:val="22"/>
          <w:szCs w:val="22"/>
          <w:shd w:val="clear" w:color="auto" w:fill="FFFFFF"/>
        </w:rPr>
        <w:t>prim</w:t>
      </w:r>
      <w:r w:rsidR="00D75F6D">
        <w:rPr>
          <w:rFonts w:ascii="Arial" w:hAnsi="Arial" w:cs="Arial"/>
          <w:spacing w:val="1"/>
          <w:sz w:val="22"/>
          <w:szCs w:val="22"/>
          <w:shd w:val="clear" w:color="auto" w:fill="FFFFFF"/>
        </w:rPr>
        <w:t>_craciuneludejos</w:t>
      </w:r>
      <w:r w:rsidR="00FD7614" w:rsidRPr="00FD7614">
        <w:rPr>
          <w:rFonts w:ascii="Arial" w:hAnsi="Arial" w:cs="Arial"/>
          <w:spacing w:val="1"/>
          <w:sz w:val="22"/>
          <w:szCs w:val="22"/>
          <w:shd w:val="clear" w:color="auto" w:fill="FFFFFF"/>
        </w:rPr>
        <w:t>@yahoo.com</w:t>
      </w:r>
    </w:p>
    <w:p w14:paraId="36CE7EB5" w14:textId="77777777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</w:r>
    </w:p>
    <w:p w14:paraId="2ADFB81A" w14:textId="77777777" w:rsidR="00040D29" w:rsidRDefault="00040D29">
      <w:pPr>
        <w:rPr>
          <w:rFonts w:ascii="Arial" w:hAnsi="Arial" w:cs="Arial"/>
          <w:color w:val="000000"/>
          <w:kern w:val="1"/>
          <w:sz w:val="22"/>
          <w:szCs w:val="22"/>
        </w:rPr>
      </w:pPr>
    </w:p>
    <w:p w14:paraId="63A688D2" w14:textId="7BFF2BCF" w:rsidR="00040D29" w:rsidRDefault="00040D29">
      <w:pPr>
        <w:tabs>
          <w:tab w:val="left" w:pos="0"/>
        </w:tabs>
        <w:spacing w:line="278" w:lineRule="exact"/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 w:rsidR="00FD7614">
        <w:rPr>
          <w:rFonts w:ascii="Arial" w:hAnsi="Arial" w:cs="Arial"/>
          <w:kern w:val="1"/>
          <w:sz w:val="22"/>
          <w:szCs w:val="22"/>
          <w:lang w:val="en-GB"/>
        </w:rPr>
        <w:tab/>
      </w:r>
      <w:r w:rsidR="00FD7614">
        <w:rPr>
          <w:rFonts w:ascii="Arial" w:hAnsi="Arial" w:cs="Arial"/>
          <w:kern w:val="1"/>
          <w:sz w:val="22"/>
          <w:szCs w:val="22"/>
          <w:lang w:val="en-GB"/>
        </w:rPr>
        <w:tab/>
      </w:r>
      <w:proofErr w:type="spellStart"/>
      <w:r w:rsidRPr="00004F70">
        <w:rPr>
          <w:rFonts w:ascii="Arial" w:hAnsi="Arial" w:cs="Arial"/>
          <w:kern w:val="1"/>
          <w:sz w:val="22"/>
          <w:szCs w:val="22"/>
          <w:lang w:val="en-US"/>
        </w:rPr>
        <w:t>Intocmit</w:t>
      </w:r>
      <w:proofErr w:type="spellEnd"/>
      <w:r w:rsidRPr="00004F70">
        <w:rPr>
          <w:rFonts w:ascii="Arial" w:hAnsi="Arial" w:cs="Arial"/>
          <w:kern w:val="1"/>
          <w:sz w:val="22"/>
          <w:szCs w:val="22"/>
          <w:lang w:val="en-US"/>
        </w:rPr>
        <w:t>:</w:t>
      </w:r>
    </w:p>
    <w:p w14:paraId="06DBD628" w14:textId="2B7D29E6" w:rsidR="00040D29" w:rsidRDefault="00040D29">
      <w:pPr>
        <w:pStyle w:val="WW-BodyText2"/>
        <w:tabs>
          <w:tab w:val="left" w:pos="0"/>
        </w:tabs>
        <w:spacing w:line="278" w:lineRule="exact"/>
        <w:jc w:val="left"/>
        <w:rPr>
          <w:rFonts w:ascii="Arial" w:hAnsi="Arial" w:cs="Arial"/>
          <w:kern w:val="1"/>
          <w:sz w:val="22"/>
          <w:szCs w:val="22"/>
        </w:rPr>
        <w:sectPr w:rsidR="00040D29">
          <w:footerReference w:type="default" r:id="rId7"/>
          <w:pgSz w:w="11906" w:h="16838"/>
          <w:pgMar w:top="623" w:right="567" w:bottom="624" w:left="1134" w:header="567" w:footer="567" w:gutter="0"/>
          <w:cols w:space="720"/>
          <w:docGrid w:linePitch="600" w:charSpace="32768"/>
        </w:sectPr>
      </w:pP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</w:p>
    <w:p w14:paraId="0F41C0E5" w14:textId="77777777" w:rsidR="00040D29" w:rsidRDefault="00040D29" w:rsidP="00A42725">
      <w:pPr>
        <w:rPr>
          <w:rFonts w:ascii="Arial" w:hAnsi="Arial" w:cs="Arial"/>
          <w:kern w:val="1"/>
          <w:sz w:val="22"/>
          <w:szCs w:val="22"/>
        </w:rPr>
      </w:pPr>
    </w:p>
    <w:p w14:paraId="59CD7D3A" w14:textId="53F18E9F" w:rsidR="00A42725" w:rsidRPr="00BD6FD1" w:rsidRDefault="00040D29" w:rsidP="00BD6FD1">
      <w:pPr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BD6FD1">
        <w:rPr>
          <w:rFonts w:ascii="Arial" w:hAnsi="Arial" w:cs="Arial"/>
          <w:b/>
          <w:bCs/>
          <w:kern w:val="1"/>
          <w:sz w:val="22"/>
          <w:szCs w:val="22"/>
        </w:rPr>
        <w:t xml:space="preserve">RAPORTUL </w:t>
      </w:r>
      <w:r w:rsidR="00A42725" w:rsidRPr="00BD6FD1">
        <w:rPr>
          <w:rFonts w:ascii="Arial" w:hAnsi="Arial" w:cs="Arial"/>
          <w:b/>
          <w:bCs/>
          <w:kern w:val="1"/>
          <w:sz w:val="22"/>
          <w:szCs w:val="22"/>
        </w:rPr>
        <w:t xml:space="preserve">PROCESULUI DE INFORMARE SI </w:t>
      </w:r>
      <w:r w:rsidRPr="00BD6FD1">
        <w:rPr>
          <w:rFonts w:ascii="Arial" w:hAnsi="Arial" w:cs="Arial"/>
          <w:b/>
          <w:bCs/>
          <w:kern w:val="1"/>
          <w:sz w:val="22"/>
          <w:szCs w:val="22"/>
        </w:rPr>
        <w:t>CONSULTAR</w:t>
      </w:r>
      <w:r w:rsidR="00A42725" w:rsidRPr="00BD6FD1">
        <w:rPr>
          <w:rFonts w:ascii="Arial" w:hAnsi="Arial" w:cs="Arial"/>
          <w:b/>
          <w:bCs/>
          <w:kern w:val="1"/>
          <w:sz w:val="22"/>
          <w:szCs w:val="22"/>
        </w:rPr>
        <w:t xml:space="preserve">E A </w:t>
      </w:r>
      <w:r w:rsidRPr="00BD6FD1">
        <w:rPr>
          <w:rFonts w:ascii="Arial" w:hAnsi="Arial" w:cs="Arial"/>
          <w:b/>
          <w:bCs/>
          <w:kern w:val="1"/>
          <w:sz w:val="22"/>
          <w:szCs w:val="22"/>
        </w:rPr>
        <w:t>P</w:t>
      </w:r>
      <w:r w:rsidR="00A42725" w:rsidRPr="00BD6FD1">
        <w:rPr>
          <w:rFonts w:ascii="Arial" w:hAnsi="Arial" w:cs="Arial"/>
          <w:b/>
          <w:bCs/>
          <w:kern w:val="1"/>
          <w:sz w:val="22"/>
          <w:szCs w:val="22"/>
        </w:rPr>
        <w:t>UBLICULUI</w:t>
      </w:r>
    </w:p>
    <w:p w14:paraId="6891D214" w14:textId="5719D136" w:rsidR="00040D29" w:rsidRPr="00BD6FD1" w:rsidRDefault="00A42725">
      <w:pPr>
        <w:jc w:val="center"/>
        <w:rPr>
          <w:rFonts w:ascii="Arial" w:hAnsi="Arial" w:cs="Arial"/>
          <w:i/>
          <w:iCs/>
          <w:kern w:val="1"/>
          <w:sz w:val="22"/>
          <w:szCs w:val="22"/>
        </w:rPr>
      </w:pPr>
      <w:r w:rsidRPr="00BD6FD1">
        <w:rPr>
          <w:rFonts w:ascii="Arial" w:hAnsi="Arial" w:cs="Arial"/>
          <w:i/>
          <w:iCs/>
          <w:kern w:val="1"/>
          <w:sz w:val="22"/>
          <w:szCs w:val="22"/>
        </w:rPr>
        <w:t>pentru Planul Urbanistic Zonal</w:t>
      </w:r>
      <w:r w:rsidR="00040D29" w:rsidRPr="00BD6FD1">
        <w:rPr>
          <w:rFonts w:ascii="Arial" w:hAnsi="Arial" w:cs="Arial"/>
          <w:i/>
          <w:iCs/>
          <w:kern w:val="1"/>
          <w:sz w:val="22"/>
          <w:szCs w:val="22"/>
        </w:rPr>
        <w:t xml:space="preserve"> </w:t>
      </w:r>
    </w:p>
    <w:p w14:paraId="3D352EA5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</w:p>
    <w:p w14:paraId="69168DE7" w14:textId="77777777" w:rsidR="0034592C" w:rsidRPr="0034592C" w:rsidRDefault="0034592C" w:rsidP="0034592C">
      <w:pPr>
        <w:jc w:val="center"/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</w:pP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Intocmire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PUZ –in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scopul</w:t>
      </w:r>
      <w:proofErr w:type="spellEnd"/>
    </w:p>
    <w:p w14:paraId="214EC3A4" w14:textId="77777777" w:rsidR="0034592C" w:rsidRPr="0034592C" w:rsidRDefault="0034592C" w:rsidP="0034592C">
      <w:pPr>
        <w:jc w:val="center"/>
        <w:rPr>
          <w:rFonts w:ascii="Arial" w:hAnsi="Arial" w:cs="Arial"/>
          <w:b/>
          <w:bCs/>
          <w:iCs/>
          <w:kern w:val="1"/>
          <w:sz w:val="32"/>
          <w:szCs w:val="32"/>
        </w:rPr>
      </w:pP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parcelarii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pentru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construire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locuinte</w:t>
      </w:r>
      <w:proofErr w:type="spellEnd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 xml:space="preserve"> </w:t>
      </w:r>
      <w:proofErr w:type="spellStart"/>
      <w:r w:rsidRPr="0034592C">
        <w:rPr>
          <w:rFonts w:ascii="Arial" w:hAnsi="Arial" w:cs="Arial"/>
          <w:b/>
          <w:bCs/>
          <w:iCs/>
          <w:kern w:val="1"/>
          <w:sz w:val="32"/>
          <w:szCs w:val="32"/>
          <w:lang w:val="en-US"/>
        </w:rPr>
        <w:t>unifamiliale</w:t>
      </w:r>
      <w:proofErr w:type="spellEnd"/>
    </w:p>
    <w:p w14:paraId="65B4338E" w14:textId="77777777" w:rsidR="0034592C" w:rsidRPr="0034592C" w:rsidRDefault="0034592C" w:rsidP="0034592C">
      <w:pPr>
        <w:jc w:val="center"/>
        <w:rPr>
          <w:rFonts w:ascii="Arial" w:hAnsi="Arial" w:cs="Arial"/>
          <w:iCs/>
          <w:kern w:val="1"/>
          <w:sz w:val="22"/>
          <w:szCs w:val="22"/>
          <w:lang w:val="it-IT"/>
        </w:rPr>
      </w:pPr>
      <w:r w:rsidRPr="0034592C">
        <w:rPr>
          <w:rFonts w:ascii="Arial" w:hAnsi="Arial" w:cs="Arial"/>
          <w:iCs/>
          <w:kern w:val="1"/>
          <w:sz w:val="22"/>
          <w:szCs w:val="22"/>
        </w:rPr>
        <w:t xml:space="preserve">str. 6 Martie, nr.44 sat </w:t>
      </w:r>
      <w:proofErr w:type="spellStart"/>
      <w:r w:rsidRPr="0034592C">
        <w:rPr>
          <w:rFonts w:ascii="Arial" w:hAnsi="Arial" w:cs="Arial"/>
          <w:iCs/>
          <w:kern w:val="1"/>
          <w:sz w:val="22"/>
          <w:szCs w:val="22"/>
        </w:rPr>
        <w:t>Craciunelu</w:t>
      </w:r>
      <w:proofErr w:type="spellEnd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 de Jos, </w:t>
      </w:r>
      <w:proofErr w:type="spellStart"/>
      <w:r w:rsidRPr="0034592C">
        <w:rPr>
          <w:rFonts w:ascii="Arial" w:hAnsi="Arial" w:cs="Arial"/>
          <w:iCs/>
          <w:kern w:val="1"/>
          <w:sz w:val="22"/>
          <w:szCs w:val="22"/>
        </w:rPr>
        <w:t>com</w:t>
      </w:r>
      <w:proofErr w:type="spellEnd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. </w:t>
      </w:r>
      <w:proofErr w:type="spellStart"/>
      <w:r w:rsidRPr="0034592C">
        <w:rPr>
          <w:rFonts w:ascii="Arial" w:hAnsi="Arial" w:cs="Arial"/>
          <w:iCs/>
          <w:kern w:val="1"/>
          <w:sz w:val="22"/>
          <w:szCs w:val="22"/>
        </w:rPr>
        <w:t>Craciunelu</w:t>
      </w:r>
      <w:proofErr w:type="spellEnd"/>
      <w:r w:rsidRPr="0034592C">
        <w:rPr>
          <w:rFonts w:ascii="Arial" w:hAnsi="Arial" w:cs="Arial"/>
          <w:iCs/>
          <w:kern w:val="1"/>
          <w:sz w:val="22"/>
          <w:szCs w:val="22"/>
        </w:rPr>
        <w:t xml:space="preserve"> de Jos</w:t>
      </w:r>
      <w:r w:rsidRPr="0034592C">
        <w:rPr>
          <w:rFonts w:ascii="Arial" w:hAnsi="Arial" w:cs="Arial"/>
          <w:iCs/>
          <w:kern w:val="1"/>
          <w:sz w:val="22"/>
          <w:szCs w:val="22"/>
          <w:lang w:val="it-IT"/>
        </w:rPr>
        <w:t xml:space="preserve">, jud. </w:t>
      </w:r>
      <w:r w:rsidRPr="0034592C">
        <w:rPr>
          <w:rFonts w:ascii="Arial" w:hAnsi="Arial" w:cs="Arial"/>
          <w:iCs/>
          <w:kern w:val="1"/>
          <w:sz w:val="22"/>
          <w:szCs w:val="22"/>
        </w:rPr>
        <w:t>Alba</w:t>
      </w:r>
    </w:p>
    <w:p w14:paraId="4D2ACBA4" w14:textId="77777777" w:rsidR="0034592C" w:rsidRPr="0034592C" w:rsidRDefault="0034592C" w:rsidP="0034592C">
      <w:pPr>
        <w:jc w:val="center"/>
        <w:rPr>
          <w:rFonts w:ascii="Arial" w:hAnsi="Arial" w:cs="Arial"/>
          <w:b/>
          <w:bCs/>
          <w:iCs/>
          <w:kern w:val="1"/>
          <w:sz w:val="22"/>
          <w:szCs w:val="22"/>
          <w:lang w:val="fr-FR"/>
        </w:rPr>
      </w:pPr>
      <w:r w:rsidRPr="0034592C">
        <w:rPr>
          <w:rFonts w:ascii="Arial" w:hAnsi="Arial" w:cs="Arial"/>
          <w:iCs/>
          <w:kern w:val="1"/>
          <w:sz w:val="22"/>
          <w:szCs w:val="22"/>
          <w:lang w:val="it-IT"/>
        </w:rPr>
        <w:t>pr.nr.4/2024</w:t>
      </w:r>
    </w:p>
    <w:p w14:paraId="7DD3327C" w14:textId="77777777" w:rsidR="0034592C" w:rsidRPr="0034592C" w:rsidRDefault="0034592C" w:rsidP="0034592C">
      <w:pPr>
        <w:jc w:val="center"/>
        <w:rPr>
          <w:rFonts w:ascii="Arial" w:hAnsi="Arial" w:cs="Arial"/>
          <w:kern w:val="1"/>
          <w:sz w:val="22"/>
          <w:szCs w:val="22"/>
        </w:rPr>
      </w:pPr>
    </w:p>
    <w:p w14:paraId="2A44AC12" w14:textId="77777777" w:rsidR="0034592C" w:rsidRPr="0034592C" w:rsidRDefault="0034592C" w:rsidP="0034592C">
      <w:pPr>
        <w:jc w:val="center"/>
        <w:rPr>
          <w:rFonts w:ascii="Arial" w:hAnsi="Arial" w:cs="Arial"/>
          <w:kern w:val="1"/>
          <w:sz w:val="22"/>
          <w:szCs w:val="22"/>
        </w:rPr>
      </w:pPr>
      <w:r w:rsidRPr="0034592C">
        <w:rPr>
          <w:rFonts w:ascii="Arial" w:hAnsi="Arial" w:cs="Arial"/>
          <w:kern w:val="1"/>
          <w:sz w:val="22"/>
          <w:szCs w:val="22"/>
        </w:rPr>
        <w:t>Beneficiar</w:t>
      </w:r>
      <w:r w:rsidRPr="0034592C">
        <w:rPr>
          <w:rFonts w:ascii="Arial" w:eastAsia="Century Gothic" w:hAnsi="Arial" w:cs="Arial"/>
          <w:color w:val="000000"/>
          <w:kern w:val="1"/>
          <w:sz w:val="22"/>
          <w:szCs w:val="22"/>
          <w:lang w:val="en-GB"/>
        </w:rPr>
        <w:t>:</w:t>
      </w:r>
    </w:p>
    <w:p w14:paraId="2789ED1B" w14:textId="77777777" w:rsidR="0034592C" w:rsidRPr="0034592C" w:rsidRDefault="0034592C" w:rsidP="0034592C">
      <w:pPr>
        <w:jc w:val="center"/>
        <w:rPr>
          <w:rFonts w:ascii="Arial" w:hAnsi="Arial" w:cs="Arial"/>
          <w:kern w:val="1"/>
          <w:sz w:val="22"/>
          <w:szCs w:val="22"/>
        </w:rPr>
      </w:pPr>
      <w:r w:rsidRPr="0034592C">
        <w:rPr>
          <w:rFonts w:ascii="Arial" w:hAnsi="Arial" w:cs="Arial"/>
          <w:b/>
          <w:bCs/>
          <w:kern w:val="1"/>
          <w:sz w:val="22"/>
          <w:szCs w:val="22"/>
          <w:lang w:val="en-US"/>
        </w:rPr>
        <w:t>CRISTEA CATALIN</w:t>
      </w:r>
    </w:p>
    <w:p w14:paraId="64E9E066" w14:textId="7159F1FB" w:rsidR="00040D29" w:rsidRDefault="0034592C" w:rsidP="0034592C">
      <w:pPr>
        <w:tabs>
          <w:tab w:val="left" w:pos="5790"/>
        </w:tabs>
        <w:jc w:val="center"/>
        <w:rPr>
          <w:rFonts w:ascii="Arial" w:eastAsia="Lucida Sans Unicode" w:hAnsi="Arial" w:cs="Arial"/>
          <w:sz w:val="22"/>
          <w:szCs w:val="22"/>
          <w:lang w:val="en-US"/>
        </w:rPr>
      </w:pPr>
      <w:r w:rsidRPr="0034592C">
        <w:rPr>
          <w:rFonts w:ascii="Arial" w:eastAsia="Lucida Sans Unicode" w:hAnsi="Arial" w:cs="Arial"/>
          <w:sz w:val="22"/>
          <w:szCs w:val="22"/>
          <w:lang w:val="en-US"/>
        </w:rPr>
        <w:t xml:space="preserve">sat </w:t>
      </w:r>
      <w:proofErr w:type="spellStart"/>
      <w:r w:rsidRPr="0034592C">
        <w:rPr>
          <w:rFonts w:ascii="Arial" w:eastAsia="Lucida Sans Unicode" w:hAnsi="Arial" w:cs="Arial"/>
          <w:sz w:val="22"/>
          <w:szCs w:val="22"/>
          <w:lang w:val="en-US"/>
        </w:rPr>
        <w:t>Craciunelu</w:t>
      </w:r>
      <w:proofErr w:type="spellEnd"/>
      <w:r w:rsidRPr="0034592C">
        <w:rPr>
          <w:rFonts w:ascii="Arial" w:eastAsia="Lucida Sans Unicode" w:hAnsi="Arial" w:cs="Arial"/>
          <w:sz w:val="22"/>
          <w:szCs w:val="22"/>
          <w:lang w:val="en-US"/>
        </w:rPr>
        <w:t xml:space="preserve"> de Jos, str. 6 Martie, nr.155, com. </w:t>
      </w:r>
      <w:proofErr w:type="spellStart"/>
      <w:r w:rsidRPr="0034592C">
        <w:rPr>
          <w:rFonts w:ascii="Arial" w:eastAsia="Lucida Sans Unicode" w:hAnsi="Arial" w:cs="Arial"/>
          <w:sz w:val="22"/>
          <w:szCs w:val="22"/>
          <w:lang w:val="en-US"/>
        </w:rPr>
        <w:t>Craciunelu</w:t>
      </w:r>
      <w:proofErr w:type="spellEnd"/>
      <w:r w:rsidRPr="0034592C">
        <w:rPr>
          <w:rFonts w:ascii="Arial" w:eastAsia="Lucida Sans Unicode" w:hAnsi="Arial" w:cs="Arial"/>
          <w:sz w:val="22"/>
          <w:szCs w:val="22"/>
          <w:lang w:val="en-US"/>
        </w:rPr>
        <w:t xml:space="preserve"> de Jos, </w:t>
      </w:r>
      <w:proofErr w:type="spellStart"/>
      <w:r w:rsidRPr="0034592C">
        <w:rPr>
          <w:rFonts w:ascii="Arial" w:eastAsia="Lucida Sans Unicode" w:hAnsi="Arial" w:cs="Arial"/>
          <w:sz w:val="22"/>
          <w:szCs w:val="22"/>
          <w:lang w:val="en-US"/>
        </w:rPr>
        <w:t>jud</w:t>
      </w:r>
      <w:proofErr w:type="spellEnd"/>
      <w:r w:rsidRPr="0034592C">
        <w:rPr>
          <w:rFonts w:ascii="Arial" w:eastAsia="Lucida Sans Unicode" w:hAnsi="Arial" w:cs="Arial"/>
          <w:sz w:val="22"/>
          <w:szCs w:val="22"/>
          <w:lang w:val="en-US"/>
        </w:rPr>
        <w:t>. Alba</w:t>
      </w:r>
    </w:p>
    <w:p w14:paraId="35DC23C3" w14:textId="77777777" w:rsidR="0034592C" w:rsidRPr="00C81A0F" w:rsidRDefault="0034592C" w:rsidP="0034592C">
      <w:pPr>
        <w:tabs>
          <w:tab w:val="left" w:pos="5790"/>
        </w:tabs>
        <w:jc w:val="both"/>
        <w:rPr>
          <w:rFonts w:ascii="Arial" w:eastAsia="Lucida Sans Unicode" w:hAnsi="Arial" w:cs="Arial"/>
          <w:b/>
          <w:bCs/>
          <w:i/>
          <w:iCs/>
          <w:kern w:val="1"/>
          <w:sz w:val="22"/>
          <w:szCs w:val="22"/>
          <w:lang w:val="it-IT" w:eastAsia="en-US" w:bidi="en-US"/>
        </w:rPr>
      </w:pPr>
    </w:p>
    <w:p w14:paraId="7B528D88" w14:textId="5369A916" w:rsidR="00040D29" w:rsidRPr="00D75F6D" w:rsidRDefault="00040D29" w:rsidP="00C81A0F">
      <w:pPr>
        <w:ind w:firstLine="720"/>
        <w:rPr>
          <w:rFonts w:ascii="Arial" w:hAnsi="Arial" w:cs="Arial"/>
          <w:b/>
          <w:bCs/>
          <w:i/>
          <w:iCs/>
          <w:kern w:val="1"/>
          <w:sz w:val="22"/>
          <w:szCs w:val="22"/>
        </w:rPr>
      </w:pPr>
      <w:r w:rsidRPr="00D75F6D">
        <w:rPr>
          <w:rFonts w:ascii="Arial" w:hAnsi="Arial" w:cs="Arial"/>
          <w:b/>
          <w:bCs/>
          <w:i/>
          <w:iCs/>
          <w:kern w:val="1"/>
          <w:sz w:val="22"/>
          <w:szCs w:val="22"/>
        </w:rPr>
        <w:t>a) Tehnici si metode utilizate pentru a informa si consulta publicul:</w:t>
      </w:r>
    </w:p>
    <w:p w14:paraId="290C8A80" w14:textId="17888D88" w:rsidR="00040D29" w:rsidRDefault="00040D29">
      <w:pPr>
        <w:rPr>
          <w:rFonts w:ascii="Arial" w:hAnsi="Arial" w:cs="Arial"/>
          <w:i/>
          <w:iCs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 w:rsidR="00C81A0F"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 xml:space="preserve">1) Datele si locurile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intalnirilor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la care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cetatenii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au fost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invitati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sa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dezbata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propunerea:</w:t>
      </w:r>
    </w:p>
    <w:p w14:paraId="612A2026" w14:textId="66C20B7F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b/>
          <w:bCs/>
          <w:kern w:val="1"/>
          <w:sz w:val="22"/>
          <w:szCs w:val="22"/>
        </w:rPr>
        <w:t>-</w:t>
      </w:r>
      <w:r w:rsidR="00A42725">
        <w:rPr>
          <w:rFonts w:ascii="Arial" w:hAnsi="Arial" w:cs="Arial"/>
          <w:b/>
          <w:bCs/>
          <w:kern w:val="1"/>
          <w:sz w:val="22"/>
          <w:szCs w:val="22"/>
        </w:rPr>
        <w:t>Nu a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u fost organizate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intalniri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>.</w:t>
      </w:r>
    </w:p>
    <w:p w14:paraId="28202EDE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 xml:space="preserve">2)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Continutul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, datele de transmitere prin posta si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numarul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trimiterilor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postale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, inclusiv </w:t>
      </w: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scrisori,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invitatii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intalniri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, buletine informative si alte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publicatii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>:</w:t>
      </w:r>
    </w:p>
    <w:p w14:paraId="75B2C50D" w14:textId="4F027AAE" w:rsidR="00040D29" w:rsidRDefault="00040D29">
      <w:pPr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  <w:t xml:space="preserve">- </w:t>
      </w:r>
      <w:r>
        <w:rPr>
          <w:rFonts w:ascii="Arial" w:hAnsi="Arial" w:cs="Arial"/>
          <w:b/>
          <w:bCs/>
          <w:kern w:val="1"/>
          <w:sz w:val="22"/>
          <w:szCs w:val="22"/>
        </w:rPr>
        <w:t>vecin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ii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="00FD7614">
        <w:rPr>
          <w:rFonts w:ascii="Arial" w:hAnsi="Arial" w:cs="Arial"/>
          <w:b/>
          <w:bCs/>
          <w:kern w:val="1"/>
          <w:sz w:val="22"/>
          <w:szCs w:val="22"/>
        </w:rPr>
        <w:t>de la Nord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, Est</w:t>
      </w:r>
      <w:r w:rsidR="00FD7614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 xml:space="preserve">si </w:t>
      </w:r>
      <w:proofErr w:type="spellStart"/>
      <w:r w:rsidR="00D75F6D">
        <w:rPr>
          <w:rFonts w:ascii="Arial" w:hAnsi="Arial" w:cs="Arial"/>
          <w:b/>
          <w:bCs/>
          <w:kern w:val="1"/>
          <w:sz w:val="22"/>
          <w:szCs w:val="22"/>
        </w:rPr>
        <w:t>partial</w:t>
      </w:r>
      <w:proofErr w:type="spellEnd"/>
      <w:r w:rsidR="00D75F6D">
        <w:rPr>
          <w:rFonts w:ascii="Arial" w:hAnsi="Arial" w:cs="Arial"/>
          <w:b/>
          <w:bCs/>
          <w:kern w:val="1"/>
          <w:sz w:val="22"/>
          <w:szCs w:val="22"/>
        </w:rPr>
        <w:t xml:space="preserve"> Vest (DULAU VASILE) </w:t>
      </w:r>
      <w:r>
        <w:rPr>
          <w:rFonts w:ascii="Arial" w:hAnsi="Arial" w:cs="Arial"/>
          <w:b/>
          <w:bCs/>
          <w:kern w:val="1"/>
          <w:sz w:val="22"/>
          <w:szCs w:val="22"/>
        </w:rPr>
        <w:t>a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u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 fost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instiintat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 prin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notificari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inmanate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personal de beneficiar,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prezentandu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-i-se planul de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situatie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propus cu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reglementarile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urbanistice </w:t>
      </w:r>
    </w:p>
    <w:p w14:paraId="663E6BB9" w14:textId="242924C5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ab/>
      </w:r>
      <w:r>
        <w:rPr>
          <w:rFonts w:ascii="Arial" w:hAnsi="Arial" w:cs="Arial"/>
          <w:b/>
          <w:bCs/>
          <w:kern w:val="1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acest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i</w:t>
      </w:r>
      <w:r>
        <w:rPr>
          <w:rFonts w:ascii="Arial" w:hAnsi="Arial" w:cs="Arial"/>
          <w:b/>
          <w:bCs/>
          <w:kern w:val="1"/>
          <w:sz w:val="22"/>
          <w:szCs w:val="22"/>
        </w:rPr>
        <w:t>a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a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u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 r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aspuns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pozitiv printr-o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declaratie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scrisa prin care si-a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u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dat acordul vis-a-vis de propunerile prezentate, pe care </w:t>
      </w:r>
      <w:r w:rsidR="00FD7614">
        <w:rPr>
          <w:rFonts w:ascii="Arial" w:hAnsi="Arial" w:cs="Arial"/>
          <w:b/>
          <w:bCs/>
          <w:kern w:val="1"/>
          <w:sz w:val="22"/>
          <w:szCs w:val="22"/>
        </w:rPr>
        <w:t>o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anexam in copie la prezentul raport.</w:t>
      </w:r>
    </w:p>
    <w:p w14:paraId="03B7768C" w14:textId="3A8F0953" w:rsidR="00040D29" w:rsidRDefault="00040D29">
      <w:pPr>
        <w:rPr>
          <w:rFonts w:ascii="Arial" w:hAnsi="Arial" w:cs="Arial"/>
          <w:i/>
          <w:iCs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- 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>au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fost trimise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informatii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prin post</w:t>
      </w:r>
      <w:r w:rsidR="00D75F6D">
        <w:rPr>
          <w:rFonts w:ascii="Arial" w:hAnsi="Arial" w:cs="Arial"/>
          <w:b/>
          <w:bCs/>
          <w:kern w:val="1"/>
          <w:sz w:val="22"/>
          <w:szCs w:val="22"/>
        </w:rPr>
        <w:t xml:space="preserve">a la vecinul din Est (ZUDOR TUNDE HAJNAL), care nu a primit </w:t>
      </w:r>
      <w:proofErr w:type="spellStart"/>
      <w:r w:rsidR="00D75F6D">
        <w:rPr>
          <w:rFonts w:ascii="Arial" w:hAnsi="Arial" w:cs="Arial"/>
          <w:b/>
          <w:bCs/>
          <w:kern w:val="1"/>
          <w:sz w:val="22"/>
          <w:szCs w:val="22"/>
        </w:rPr>
        <w:t>instiintarea</w:t>
      </w:r>
      <w:proofErr w:type="spellEnd"/>
      <w:r w:rsidR="00D75F6D">
        <w:rPr>
          <w:rFonts w:ascii="Arial" w:hAnsi="Arial" w:cs="Arial"/>
          <w:b/>
          <w:bCs/>
          <w:kern w:val="1"/>
          <w:sz w:val="22"/>
          <w:szCs w:val="22"/>
        </w:rPr>
        <w:t xml:space="preserve">, acesta </w:t>
      </w:r>
      <w:proofErr w:type="spellStart"/>
      <w:r w:rsidR="00D75F6D">
        <w:rPr>
          <w:rFonts w:ascii="Arial" w:hAnsi="Arial" w:cs="Arial"/>
          <w:b/>
          <w:bCs/>
          <w:kern w:val="1"/>
          <w:sz w:val="22"/>
          <w:szCs w:val="22"/>
        </w:rPr>
        <w:t>intorcandu</w:t>
      </w:r>
      <w:proofErr w:type="spellEnd"/>
      <w:r w:rsidR="00D75F6D">
        <w:rPr>
          <w:rFonts w:ascii="Arial" w:hAnsi="Arial" w:cs="Arial"/>
          <w:b/>
          <w:bCs/>
          <w:kern w:val="1"/>
          <w:sz w:val="22"/>
          <w:szCs w:val="22"/>
        </w:rPr>
        <w:t>-se la beneficiar</w:t>
      </w:r>
    </w:p>
    <w:p w14:paraId="304B8046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3) Localizarea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rezidentilor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, proprietarilor si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partilor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interesate care au primit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notificari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>buletine informative sau alte materiale scrise:</w:t>
      </w:r>
    </w:p>
    <w:p w14:paraId="5B84C5BC" w14:textId="726A82BE" w:rsidR="00040D29" w:rsidRDefault="00040D29" w:rsidP="00C81A0F">
      <w:pPr>
        <w:ind w:left="720" w:firstLine="720"/>
        <w:rPr>
          <w:rFonts w:ascii="Arial" w:eastAsia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 xml:space="preserve">S-au notificat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urmatoarele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persoane:</w:t>
      </w:r>
    </w:p>
    <w:p w14:paraId="3E669311" w14:textId="77777777" w:rsidR="00D75F6D" w:rsidRDefault="00040D29" w:rsidP="00D75F6D">
      <w:pPr>
        <w:rPr>
          <w:rFonts w:ascii="Arial" w:eastAsia="MS Mincho" w:hAnsi="Arial" w:cs="Arial"/>
          <w:color w:val="000000"/>
          <w:kern w:val="1"/>
          <w:lang w:val="fr-FR"/>
        </w:rPr>
      </w:pPr>
      <w:r>
        <w:rPr>
          <w:rFonts w:ascii="Arial" w:eastAsia="Arial" w:hAnsi="Arial" w:cs="Arial"/>
          <w:b/>
          <w:bCs/>
          <w:kern w:val="1"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bCs/>
          <w:kern w:val="1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b/>
          <w:bCs/>
          <w:kern w:val="1"/>
          <w:sz w:val="22"/>
          <w:szCs w:val="22"/>
        </w:rPr>
        <w:tab/>
      </w:r>
      <w:r w:rsidR="00D75F6D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- 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>POPA MIHAELA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 w:rsidR="00D75F6D">
        <w:rPr>
          <w:rFonts w:ascii="Arial" w:eastAsia="MS Mincho" w:hAnsi="Arial" w:cs="Arial"/>
          <w:color w:val="000000"/>
          <w:kern w:val="1"/>
          <w:lang w:val="fr-FR"/>
        </w:rPr>
        <w:t>proprietarul</w:t>
      </w:r>
      <w:proofErr w:type="spellEnd"/>
      <w:r w:rsidR="00D75F6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D75F6D">
        <w:rPr>
          <w:rFonts w:ascii="Arial" w:eastAsia="MS Mincho" w:hAnsi="Arial" w:cs="Arial"/>
          <w:color w:val="000000"/>
          <w:kern w:val="1"/>
          <w:lang w:val="fr-FR"/>
        </w:rPr>
        <w:t>terenului</w:t>
      </w:r>
      <w:proofErr w:type="spellEnd"/>
      <w:r w:rsidR="00D75F6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D75F6D">
        <w:rPr>
          <w:rFonts w:ascii="Arial" w:eastAsia="MS Mincho" w:hAnsi="Arial" w:cs="Arial"/>
          <w:color w:val="000000"/>
          <w:kern w:val="1"/>
          <w:lang w:val="fr-FR"/>
        </w:rPr>
        <w:t>cu</w:t>
      </w:r>
      <w:proofErr w:type="spellEnd"/>
      <w:r w:rsidR="00D75F6D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>CF 72213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 w:rsidR="00D75F6D">
        <w:rPr>
          <w:rFonts w:ascii="Arial" w:eastAsia="MS Mincho" w:hAnsi="Arial" w:cs="Arial"/>
          <w:color w:val="000000"/>
          <w:kern w:val="1"/>
          <w:lang w:val="fr-FR"/>
        </w:rPr>
        <w:t>invecinat</w:t>
      </w:r>
      <w:proofErr w:type="spellEnd"/>
      <w:r w:rsidR="00D75F6D">
        <w:rPr>
          <w:rFonts w:ascii="Arial" w:eastAsia="MS Mincho" w:hAnsi="Arial" w:cs="Arial"/>
          <w:color w:val="000000"/>
          <w:kern w:val="1"/>
          <w:lang w:val="fr-FR"/>
        </w:rPr>
        <w:t xml:space="preserve"> la Est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>;</w:t>
      </w:r>
    </w:p>
    <w:p w14:paraId="6972305F" w14:textId="6EFD25B2" w:rsidR="0003531A" w:rsidRDefault="00D75F6D" w:rsidP="00BC1A90">
      <w:pPr>
        <w:ind w:left="1440"/>
        <w:rPr>
          <w:rFonts w:ascii="Arial" w:eastAsia="MS Mincho" w:hAnsi="Arial" w:cs="Arial"/>
          <w:color w:val="000000"/>
          <w:kern w:val="1"/>
          <w:lang w:val="fr-FR"/>
        </w:rPr>
      </w:pPr>
      <w:r>
        <w:rPr>
          <w:rFonts w:ascii="Arial" w:eastAsia="MS Mincho" w:hAnsi="Arial" w:cs="Arial"/>
          <w:color w:val="000000"/>
          <w:kern w:val="1"/>
          <w:lang w:val="fr-FR"/>
        </w:rPr>
        <w:t xml:space="preserve">- </w:t>
      </w:r>
      <w:r>
        <w:rPr>
          <w:rFonts w:ascii="Arial" w:eastAsia="MS Mincho" w:hAnsi="Arial" w:cs="Arial"/>
          <w:color w:val="000000"/>
          <w:kern w:val="1"/>
          <w:lang w:val="fr-FR"/>
        </w:rPr>
        <w:t>RATIU IOAN</w:t>
      </w:r>
      <w:r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propritarul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terenului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BC1A90">
        <w:rPr>
          <w:rFonts w:ascii="Arial" w:eastAsia="MS Mincho" w:hAnsi="Arial" w:cs="Arial"/>
          <w:color w:val="000000"/>
          <w:kern w:val="1"/>
          <w:lang w:val="fr-FR"/>
        </w:rPr>
        <w:t xml:space="preserve">al </w:t>
      </w:r>
      <w:proofErr w:type="spellStart"/>
      <w:r w:rsidR="00BC1A90">
        <w:rPr>
          <w:rFonts w:ascii="Arial" w:eastAsia="MS Mincho" w:hAnsi="Arial" w:cs="Arial"/>
          <w:color w:val="000000"/>
          <w:kern w:val="1"/>
          <w:lang w:val="fr-FR"/>
        </w:rPr>
        <w:t>carui</w:t>
      </w:r>
      <w:proofErr w:type="spellEnd"/>
      <w:r w:rsidR="00BC1A90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nr. CF </w:t>
      </w:r>
      <w:r w:rsidR="00BC1A90">
        <w:rPr>
          <w:rFonts w:ascii="Arial" w:eastAsia="MS Mincho" w:hAnsi="Arial" w:cs="Arial"/>
          <w:color w:val="000000"/>
          <w:kern w:val="1"/>
          <w:lang w:val="fr-FR"/>
        </w:rPr>
        <w:t xml:space="preserve">nu s-a </w:t>
      </w:r>
      <w:proofErr w:type="spellStart"/>
      <w:r w:rsidR="00BC1A90">
        <w:rPr>
          <w:rFonts w:ascii="Arial" w:eastAsia="MS Mincho" w:hAnsi="Arial" w:cs="Arial"/>
          <w:color w:val="000000"/>
          <w:kern w:val="1"/>
          <w:lang w:val="fr-FR"/>
        </w:rPr>
        <w:t>identificat</w:t>
      </w:r>
      <w:proofErr w:type="spellEnd"/>
      <w:r w:rsidR="00BC1A90"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r w:rsidR="0003531A">
        <w:rPr>
          <w:rFonts w:ascii="Arial" w:eastAsia="MS Mincho" w:hAnsi="Arial" w:cs="Arial"/>
          <w:color w:val="000000"/>
          <w:kern w:val="1"/>
          <w:lang w:val="fr-FR"/>
        </w:rPr>
        <w:t>dar este t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erenul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cu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adresa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postala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str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. 6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Martie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nr.38,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invecinat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la </w:t>
      </w:r>
      <w:proofErr w:type="gramStart"/>
      <w:r w:rsidR="0003531A">
        <w:rPr>
          <w:rFonts w:ascii="Arial" w:eastAsia="MS Mincho" w:hAnsi="Arial" w:cs="Arial"/>
          <w:color w:val="000000"/>
          <w:kern w:val="1"/>
          <w:lang w:val="fr-FR"/>
        </w:rPr>
        <w:t>Est</w:t>
      </w:r>
      <w:r>
        <w:rPr>
          <w:rFonts w:ascii="Arial" w:eastAsia="MS Mincho" w:hAnsi="Arial" w:cs="Arial"/>
          <w:color w:val="000000"/>
          <w:kern w:val="1"/>
          <w:lang w:val="fr-FR"/>
        </w:rPr>
        <w:t>;</w:t>
      </w:r>
      <w:proofErr w:type="gramEnd"/>
    </w:p>
    <w:p w14:paraId="2FA1BBD7" w14:textId="77777777" w:rsidR="0003531A" w:rsidRDefault="0003531A" w:rsidP="0003531A">
      <w:pPr>
        <w:ind w:left="720" w:firstLine="720"/>
        <w:rPr>
          <w:rFonts w:ascii="Arial" w:eastAsia="MS Mincho" w:hAnsi="Arial" w:cs="Arial"/>
          <w:color w:val="000000"/>
          <w:kern w:val="1"/>
          <w:lang w:val="fr-FR"/>
        </w:rPr>
      </w:pPr>
      <w:r>
        <w:rPr>
          <w:rFonts w:ascii="Arial" w:eastAsia="MS Mincho" w:hAnsi="Arial" w:cs="Arial"/>
          <w:color w:val="000000"/>
          <w:kern w:val="1"/>
          <w:lang w:val="fr-FR"/>
        </w:rPr>
        <w:t xml:space="preserve">- </w:t>
      </w:r>
      <w:r>
        <w:rPr>
          <w:rFonts w:ascii="Arial" w:eastAsia="MS Mincho" w:hAnsi="Arial" w:cs="Arial"/>
          <w:color w:val="000000"/>
          <w:kern w:val="1"/>
          <w:lang w:val="fr-FR"/>
        </w:rPr>
        <w:t>GARLEA RARES</w:t>
      </w:r>
      <w:r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proprietarul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terenului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cu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>CF 70650</w:t>
      </w:r>
      <w:r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invecinat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la </w:t>
      </w:r>
      <w:proofErr w:type="gramStart"/>
      <w:r>
        <w:rPr>
          <w:rFonts w:ascii="Arial" w:eastAsia="MS Mincho" w:hAnsi="Arial" w:cs="Arial"/>
          <w:color w:val="000000"/>
          <w:kern w:val="1"/>
          <w:lang w:val="fr-FR"/>
        </w:rPr>
        <w:t>Est</w:t>
      </w:r>
      <w:r w:rsidR="00D75F6D">
        <w:rPr>
          <w:rFonts w:ascii="Arial" w:eastAsia="MS Mincho" w:hAnsi="Arial" w:cs="Arial"/>
          <w:color w:val="000000"/>
          <w:kern w:val="1"/>
          <w:lang w:val="fr-FR"/>
        </w:rPr>
        <w:t>;</w:t>
      </w:r>
      <w:proofErr w:type="gramEnd"/>
    </w:p>
    <w:p w14:paraId="05100739" w14:textId="4E1430FB" w:rsidR="0003531A" w:rsidRDefault="0003531A" w:rsidP="0003531A">
      <w:pPr>
        <w:ind w:left="720" w:firstLine="720"/>
        <w:rPr>
          <w:rFonts w:ascii="Arial" w:hAnsi="Arial" w:cs="Arial"/>
          <w:color w:val="000000"/>
          <w:kern w:val="1"/>
          <w:lang w:val="fr-FR"/>
        </w:rPr>
      </w:pPr>
      <w:r>
        <w:rPr>
          <w:rFonts w:ascii="Arial" w:hAnsi="Arial" w:cs="Arial"/>
          <w:color w:val="000000"/>
          <w:kern w:val="1"/>
          <w:lang w:val="fr-FR"/>
        </w:rPr>
        <w:t>- D</w:t>
      </w:r>
      <w:r>
        <w:rPr>
          <w:rFonts w:ascii="Arial" w:hAnsi="Arial" w:cs="Arial"/>
          <w:color w:val="000000"/>
          <w:kern w:val="1"/>
          <w:lang w:val="fr-FR"/>
        </w:rPr>
        <w:t>ULAU VASILE</w:t>
      </w:r>
      <w:r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proprietarul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terenului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cu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 xml:space="preserve"> </w:t>
      </w:r>
      <w:r w:rsidR="00D75F6D">
        <w:rPr>
          <w:rFonts w:ascii="Arial" w:hAnsi="Arial" w:cs="Arial"/>
          <w:color w:val="000000"/>
          <w:kern w:val="1"/>
          <w:lang w:val="fr-FR"/>
        </w:rPr>
        <w:t>CF 72946</w:t>
      </w:r>
      <w:r>
        <w:rPr>
          <w:rFonts w:ascii="Arial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hAnsi="Arial" w:cs="Arial"/>
          <w:color w:val="000000"/>
          <w:kern w:val="1"/>
          <w:lang w:val="fr-FR"/>
        </w:rPr>
        <w:t>invecinat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 xml:space="preserve"> la </w:t>
      </w:r>
      <w:proofErr w:type="spellStart"/>
      <w:proofErr w:type="gramStart"/>
      <w:r>
        <w:rPr>
          <w:rFonts w:ascii="Arial" w:hAnsi="Arial" w:cs="Arial"/>
          <w:color w:val="000000"/>
          <w:kern w:val="1"/>
          <w:lang w:val="fr-FR"/>
        </w:rPr>
        <w:t>Vest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>;</w:t>
      </w:r>
      <w:proofErr w:type="gramEnd"/>
    </w:p>
    <w:p w14:paraId="378DB40E" w14:textId="0B3F9ECD" w:rsidR="0003531A" w:rsidRDefault="0003531A" w:rsidP="0003531A">
      <w:pPr>
        <w:ind w:left="720" w:firstLine="720"/>
        <w:rPr>
          <w:rFonts w:ascii="Arial" w:hAnsi="Arial" w:cs="Arial"/>
          <w:color w:val="000000"/>
          <w:kern w:val="1"/>
          <w:lang w:val="fr-FR"/>
        </w:rPr>
      </w:pPr>
      <w:r>
        <w:rPr>
          <w:rFonts w:ascii="Arial" w:hAnsi="Arial" w:cs="Arial"/>
          <w:color w:val="000000"/>
          <w:kern w:val="1"/>
          <w:lang w:val="fr-FR"/>
        </w:rPr>
        <w:t xml:space="preserve">- </w:t>
      </w:r>
      <w:r>
        <w:rPr>
          <w:rFonts w:ascii="Arial" w:hAnsi="Arial" w:cs="Arial"/>
          <w:color w:val="000000"/>
          <w:kern w:val="1"/>
          <w:lang w:val="fr-FR"/>
        </w:rPr>
        <w:t>ZUDOR TUNDE HAJNAL</w:t>
      </w:r>
      <w:r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proprietarul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terenului</w:t>
      </w:r>
      <w:proofErr w:type="spellEnd"/>
      <w:r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kern w:val="1"/>
          <w:lang w:val="fr-FR"/>
        </w:rPr>
        <w:t>cu</w:t>
      </w:r>
      <w:proofErr w:type="spellEnd"/>
      <w:r w:rsidR="00D75F6D">
        <w:rPr>
          <w:rFonts w:ascii="Arial" w:hAnsi="Arial" w:cs="Arial"/>
          <w:color w:val="000000"/>
          <w:kern w:val="1"/>
          <w:lang w:val="fr-FR"/>
        </w:rPr>
        <w:t xml:space="preserve"> CF 71126</w:t>
      </w:r>
      <w:r>
        <w:rPr>
          <w:rFonts w:ascii="Arial" w:hAnsi="Arial" w:cs="Arial"/>
          <w:color w:val="000000"/>
          <w:kern w:val="1"/>
          <w:lang w:val="fr-FR"/>
        </w:rPr>
        <w:t xml:space="preserve">, </w:t>
      </w:r>
      <w:proofErr w:type="spellStart"/>
      <w:r>
        <w:rPr>
          <w:rFonts w:ascii="Arial" w:hAnsi="Arial" w:cs="Arial"/>
          <w:color w:val="000000"/>
          <w:kern w:val="1"/>
          <w:lang w:val="fr-FR"/>
        </w:rPr>
        <w:t>invecinat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 xml:space="preserve"> la </w:t>
      </w:r>
      <w:proofErr w:type="spellStart"/>
      <w:proofErr w:type="gramStart"/>
      <w:r>
        <w:rPr>
          <w:rFonts w:ascii="Arial" w:hAnsi="Arial" w:cs="Arial"/>
          <w:color w:val="000000"/>
          <w:kern w:val="1"/>
          <w:lang w:val="fr-FR"/>
        </w:rPr>
        <w:t>Vest</w:t>
      </w:r>
      <w:proofErr w:type="spellEnd"/>
      <w:r>
        <w:rPr>
          <w:rFonts w:ascii="Arial" w:hAnsi="Arial" w:cs="Arial"/>
          <w:color w:val="000000"/>
          <w:kern w:val="1"/>
          <w:lang w:val="fr-FR"/>
        </w:rPr>
        <w:t>;</w:t>
      </w:r>
      <w:proofErr w:type="gramEnd"/>
    </w:p>
    <w:p w14:paraId="197A9245" w14:textId="6010FCE2" w:rsidR="00D75F6D" w:rsidRDefault="00D75F6D" w:rsidP="00D75F6D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eastAsia="MS Mincho" w:hAnsi="Arial" w:cs="Arial"/>
          <w:color w:val="000000"/>
          <w:kern w:val="1"/>
          <w:lang w:val="fr-FR"/>
        </w:rPr>
        <w:tab/>
      </w:r>
      <w:r w:rsidR="0003531A">
        <w:rPr>
          <w:rFonts w:ascii="Arial" w:eastAsia="MS Mincho" w:hAnsi="Arial" w:cs="Arial"/>
          <w:color w:val="000000"/>
          <w:kern w:val="1"/>
          <w:lang w:val="fr-FR"/>
        </w:rPr>
        <w:tab/>
        <w:t xml:space="preserve">- </w:t>
      </w:r>
      <w:r w:rsidR="0003531A">
        <w:rPr>
          <w:rFonts w:ascii="Arial" w:hAnsi="Arial" w:cs="Arial"/>
          <w:color w:val="000000"/>
          <w:kern w:val="1"/>
          <w:lang w:val="fr-FR"/>
        </w:rPr>
        <w:t>NICOARA TEODOR</w:t>
      </w:r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proprietarul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terenului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cu</w:t>
      </w:r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</w:t>
      </w:r>
      <w:r>
        <w:rPr>
          <w:rFonts w:ascii="Arial" w:eastAsia="MS Mincho" w:hAnsi="Arial" w:cs="Arial"/>
          <w:color w:val="000000"/>
          <w:kern w:val="1"/>
          <w:lang w:val="fr-FR"/>
        </w:rPr>
        <w:t>CF 70512</w:t>
      </w:r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, </w:t>
      </w:r>
      <w:proofErr w:type="spellStart"/>
      <w:r w:rsidR="0003531A">
        <w:rPr>
          <w:rFonts w:ascii="Arial" w:eastAsia="MS Mincho" w:hAnsi="Arial" w:cs="Arial"/>
          <w:color w:val="000000"/>
          <w:kern w:val="1"/>
          <w:lang w:val="fr-FR"/>
        </w:rPr>
        <w:t>invecinat</w:t>
      </w:r>
      <w:proofErr w:type="spellEnd"/>
      <w:r w:rsidR="0003531A">
        <w:rPr>
          <w:rFonts w:ascii="Arial" w:eastAsia="MS Mincho" w:hAnsi="Arial" w:cs="Arial"/>
          <w:color w:val="000000"/>
          <w:kern w:val="1"/>
          <w:lang w:val="fr-FR"/>
        </w:rPr>
        <w:t xml:space="preserve"> la Nord.</w:t>
      </w:r>
    </w:p>
    <w:p w14:paraId="0E110881" w14:textId="0E4A1F53" w:rsidR="00040D29" w:rsidRPr="00C81A0F" w:rsidRDefault="00040D29" w:rsidP="00D75F6D">
      <w:pPr>
        <w:tabs>
          <w:tab w:val="left" w:pos="-30"/>
          <w:tab w:val="left" w:pos="360"/>
        </w:tabs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          </w:t>
      </w:r>
      <w:r>
        <w:rPr>
          <w:rFonts w:ascii="Arial" w:eastAsia="Arial" w:hAnsi="Arial" w:cs="Arial"/>
          <w:color w:val="000000"/>
          <w:kern w:val="1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kern w:val="1"/>
          <w:sz w:val="22"/>
          <w:szCs w:val="22"/>
        </w:rPr>
        <w:tab/>
      </w:r>
    </w:p>
    <w:p w14:paraId="3E7FF4D6" w14:textId="69B8C16F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4)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Numarul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persoanelor care au participat la acest proces:</w:t>
      </w:r>
      <w:r>
        <w:rPr>
          <w:rFonts w:ascii="Arial" w:hAnsi="Arial" w:cs="Arial"/>
          <w:kern w:val="1"/>
          <w:sz w:val="22"/>
          <w:szCs w:val="22"/>
        </w:rPr>
        <w:t xml:space="preserve"> </w:t>
      </w:r>
      <w:r w:rsidR="00282E55">
        <w:rPr>
          <w:rFonts w:ascii="Arial" w:hAnsi="Arial" w:cs="Arial"/>
          <w:b/>
          <w:bCs/>
          <w:kern w:val="1"/>
          <w:sz w:val="22"/>
          <w:szCs w:val="22"/>
        </w:rPr>
        <w:t>6</w:t>
      </w:r>
      <w:r w:rsidR="00BD6FD1" w:rsidRPr="00BD6FD1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kern w:val="1"/>
          <w:sz w:val="22"/>
          <w:szCs w:val="22"/>
        </w:rPr>
        <w:t>(</w:t>
      </w:r>
      <w:proofErr w:type="spellStart"/>
      <w:r w:rsidR="00282E55">
        <w:rPr>
          <w:rFonts w:ascii="Arial" w:hAnsi="Arial" w:cs="Arial"/>
          <w:b/>
          <w:bCs/>
          <w:kern w:val="1"/>
          <w:sz w:val="22"/>
          <w:szCs w:val="22"/>
        </w:rPr>
        <w:t>sase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>).</w:t>
      </w:r>
    </w:p>
    <w:p w14:paraId="4DE08384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</w:p>
    <w:p w14:paraId="39224D9F" w14:textId="77777777" w:rsidR="00040D29" w:rsidRDefault="00040D29">
      <w:pPr>
        <w:rPr>
          <w:rFonts w:ascii="Arial" w:hAnsi="Arial" w:cs="Arial"/>
          <w:i/>
          <w:iCs/>
          <w:color w:val="000000"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b) </w:t>
      </w:r>
      <w:r>
        <w:rPr>
          <w:rFonts w:ascii="Arial" w:hAnsi="Arial" w:cs="Arial"/>
          <w:i/>
          <w:iCs/>
          <w:color w:val="000000"/>
          <w:kern w:val="1"/>
          <w:sz w:val="22"/>
          <w:szCs w:val="22"/>
        </w:rPr>
        <w:t xml:space="preserve">Prezentarea succinta a problemelor, </w:t>
      </w:r>
      <w:proofErr w:type="spellStart"/>
      <w:r>
        <w:rPr>
          <w:rFonts w:ascii="Arial" w:hAnsi="Arial" w:cs="Arial"/>
          <w:i/>
          <w:iCs/>
          <w:color w:val="000000"/>
          <w:kern w:val="1"/>
          <w:sz w:val="22"/>
          <w:szCs w:val="22"/>
        </w:rPr>
        <w:t>observatiilor</w:t>
      </w:r>
      <w:proofErr w:type="spellEnd"/>
      <w:r>
        <w:rPr>
          <w:rFonts w:ascii="Arial" w:hAnsi="Arial" w:cs="Arial"/>
          <w:i/>
          <w:iCs/>
          <w:color w:val="000000"/>
          <w:kern w:val="1"/>
          <w:sz w:val="22"/>
          <w:szCs w:val="22"/>
        </w:rPr>
        <w:t xml:space="preserve"> si rezervelor exprimate de public pe parcursul procesului de informare si consultare:</w:t>
      </w:r>
    </w:p>
    <w:p w14:paraId="7973981A" w14:textId="5A81C37C" w:rsidR="00BD6FD1" w:rsidRPr="00FD7614" w:rsidRDefault="00040D29">
      <w:pPr>
        <w:rPr>
          <w:rFonts w:ascii="Arial" w:hAnsi="Arial" w:cs="Arial"/>
          <w:b/>
          <w:bCs/>
          <w:color w:val="000000"/>
          <w:kern w:val="1"/>
          <w:sz w:val="22"/>
          <w:szCs w:val="22"/>
        </w:rPr>
      </w:pPr>
      <w:r>
        <w:rPr>
          <w:rFonts w:ascii="Arial" w:hAnsi="Arial" w:cs="Arial"/>
          <w:i/>
          <w:iCs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kern w:val="1"/>
          <w:sz w:val="22"/>
          <w:szCs w:val="22"/>
        </w:rPr>
        <w:tab/>
        <w:t xml:space="preserve"> -</w:t>
      </w:r>
      <w:r w:rsidR="00520CAD">
        <w:rPr>
          <w:rFonts w:ascii="Arial" w:hAnsi="Arial" w:cs="Arial"/>
          <w:i/>
          <w:iCs/>
          <w:color w:val="000000"/>
          <w:kern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 xml:space="preserve">Pe parcursul procesului de informare si consultare a publicului  nu au fost semnalate probleme privind </w:t>
      </w:r>
      <w:proofErr w:type="spellStart"/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>reglementarile</w:t>
      </w:r>
      <w:proofErr w:type="spellEnd"/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 xml:space="preserve"> urbanistice propuse.</w:t>
      </w:r>
    </w:p>
    <w:p w14:paraId="0C8D00DE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1) Modul in care solicitantul a rezolvat,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intentioneaza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sa rezolve sau se va ocupa de problemele,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observatiile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si rezervele exprimate de public:</w:t>
      </w:r>
    </w:p>
    <w:p w14:paraId="43AB19E1" w14:textId="42B50391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 xml:space="preserve">- Nu au fost semnalate probleme privind </w:t>
      </w:r>
      <w:proofErr w:type="spellStart"/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>reglementarile</w:t>
      </w:r>
      <w:proofErr w:type="spellEnd"/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 xml:space="preserve"> urbanistice propuse.</w:t>
      </w:r>
    </w:p>
    <w:p w14:paraId="160CAED3" w14:textId="77777777" w:rsidR="00040D29" w:rsidRDefault="00040D29">
      <w:pPr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2) Probleme,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observatii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si rezerve pe care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initiatorul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planului de urbanism nu poate sau nu e dispus sa le rezolve,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impreuna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motivatia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acestui lucru:</w:t>
      </w:r>
    </w:p>
    <w:p w14:paraId="7F9B7F35" w14:textId="77777777" w:rsidR="00040D29" w:rsidRDefault="00040D29">
      <w:pPr>
        <w:rPr>
          <w:rFonts w:ascii="Arial" w:hAnsi="Arial" w:cs="Arial"/>
          <w:i/>
          <w:iCs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b/>
          <w:bCs/>
          <w:kern w:val="1"/>
          <w:sz w:val="22"/>
          <w:szCs w:val="22"/>
        </w:rPr>
        <w:t>- N</w:t>
      </w:r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 xml:space="preserve">u au fost semnalate probleme privind </w:t>
      </w:r>
      <w:proofErr w:type="spellStart"/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>reglementarile</w:t>
      </w:r>
      <w:proofErr w:type="spellEnd"/>
      <w:r>
        <w:rPr>
          <w:rFonts w:ascii="Arial" w:hAnsi="Arial" w:cs="Arial"/>
          <w:b/>
          <w:bCs/>
          <w:color w:val="000000"/>
          <w:kern w:val="1"/>
          <w:sz w:val="22"/>
          <w:szCs w:val="22"/>
        </w:rPr>
        <w:t xml:space="preserve"> urbanistice propuse.</w:t>
      </w:r>
    </w:p>
    <w:p w14:paraId="0B6C1B0E" w14:textId="77777777" w:rsidR="00040D29" w:rsidRDefault="00040D29">
      <w:pPr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i/>
          <w:iCs/>
          <w:kern w:val="1"/>
          <w:sz w:val="22"/>
          <w:szCs w:val="22"/>
        </w:rPr>
        <w:tab/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 xml:space="preserve">3) Alte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informatii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considerate necesare pentru a </w:t>
      </w:r>
      <w:proofErr w:type="spellStart"/>
      <w:r>
        <w:rPr>
          <w:rFonts w:ascii="Arial" w:hAnsi="Arial" w:cs="Arial"/>
          <w:i/>
          <w:iCs/>
          <w:kern w:val="1"/>
          <w:sz w:val="22"/>
          <w:szCs w:val="22"/>
        </w:rPr>
        <w:t>sustine</w:t>
      </w:r>
      <w:proofErr w:type="spellEnd"/>
      <w:r>
        <w:rPr>
          <w:rFonts w:ascii="Arial" w:hAnsi="Arial" w:cs="Arial"/>
          <w:i/>
          <w:iCs/>
          <w:kern w:val="1"/>
          <w:sz w:val="22"/>
          <w:szCs w:val="22"/>
        </w:rPr>
        <w:t xml:space="preserve"> preluarea sau nepreluarea </w:t>
      </w:r>
      <w:r>
        <w:rPr>
          <w:rFonts w:ascii="Arial" w:hAnsi="Arial" w:cs="Arial"/>
          <w:i/>
          <w:iCs/>
          <w:kern w:val="1"/>
          <w:sz w:val="22"/>
          <w:szCs w:val="22"/>
        </w:rPr>
        <w:tab/>
        <w:t>propunerilor:</w:t>
      </w:r>
    </w:p>
    <w:p w14:paraId="4D5692DF" w14:textId="77777777" w:rsidR="00040D29" w:rsidRDefault="00040D29">
      <w:pPr>
        <w:rPr>
          <w:rFonts w:ascii="Arial" w:hAnsi="Arial" w:cs="Arial"/>
          <w:kern w:val="1"/>
          <w:sz w:val="22"/>
          <w:szCs w:val="22"/>
          <w:lang w:val="en-GB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ab/>
      </w:r>
      <w:r>
        <w:rPr>
          <w:rFonts w:ascii="Arial" w:hAnsi="Arial" w:cs="Arial"/>
          <w:b/>
          <w:bCs/>
          <w:kern w:val="1"/>
          <w:sz w:val="22"/>
          <w:szCs w:val="22"/>
        </w:rPr>
        <w:tab/>
        <w:t>- Nu sunt.</w:t>
      </w:r>
    </w:p>
    <w:p w14:paraId="0C7FB1DA" w14:textId="77777777" w:rsidR="00BD6FD1" w:rsidRDefault="00040D29">
      <w:pPr>
        <w:tabs>
          <w:tab w:val="left" w:pos="0"/>
        </w:tabs>
        <w:spacing w:line="278" w:lineRule="exact"/>
        <w:rPr>
          <w:rFonts w:ascii="Arial" w:hAnsi="Arial" w:cs="Arial"/>
          <w:kern w:val="1"/>
          <w:sz w:val="22"/>
          <w:szCs w:val="22"/>
          <w:lang w:val="en-GB"/>
        </w:rPr>
      </w:pP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</w:p>
    <w:p w14:paraId="0D4D43FD" w14:textId="39B61C0B" w:rsidR="00040D29" w:rsidRDefault="00BD6FD1">
      <w:pPr>
        <w:tabs>
          <w:tab w:val="left" w:pos="0"/>
        </w:tabs>
        <w:spacing w:line="278" w:lineRule="exact"/>
        <w:rPr>
          <w:rFonts w:ascii="Arial" w:hAnsi="Arial" w:cs="Arial"/>
          <w:color w:val="000000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r>
        <w:rPr>
          <w:rFonts w:ascii="Arial" w:hAnsi="Arial" w:cs="Arial"/>
          <w:kern w:val="1"/>
          <w:sz w:val="22"/>
          <w:szCs w:val="22"/>
          <w:lang w:val="en-GB"/>
        </w:rPr>
        <w:tab/>
      </w:r>
      <w:proofErr w:type="spellStart"/>
      <w:r w:rsidR="00040D29">
        <w:rPr>
          <w:rFonts w:ascii="Arial" w:hAnsi="Arial" w:cs="Arial"/>
          <w:kern w:val="1"/>
          <w:sz w:val="22"/>
          <w:szCs w:val="22"/>
          <w:lang w:val="en-GB"/>
        </w:rPr>
        <w:t>Intocmit</w:t>
      </w:r>
      <w:proofErr w:type="spellEnd"/>
      <w:r w:rsidR="00040D29">
        <w:rPr>
          <w:rFonts w:ascii="Arial" w:hAnsi="Arial" w:cs="Arial"/>
          <w:kern w:val="1"/>
          <w:sz w:val="22"/>
          <w:szCs w:val="22"/>
          <w:lang w:val="en-GB"/>
        </w:rPr>
        <w:t>:</w:t>
      </w:r>
    </w:p>
    <w:p w14:paraId="7B826DE3" w14:textId="3F354C41" w:rsidR="00040D29" w:rsidRDefault="00040D29" w:rsidP="00BD6FD1">
      <w:pPr>
        <w:pStyle w:val="WW-BodyText2"/>
        <w:tabs>
          <w:tab w:val="left" w:pos="0"/>
        </w:tabs>
        <w:spacing w:line="278" w:lineRule="exact"/>
        <w:jc w:val="left"/>
      </w:pP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</w:p>
    <w:sectPr w:rsidR="00040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3" w:right="567" w:bottom="624" w:left="1134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FA37" w14:textId="77777777" w:rsidR="00040D29" w:rsidRDefault="00040D29">
      <w:r>
        <w:separator/>
      </w:r>
    </w:p>
  </w:endnote>
  <w:endnote w:type="continuationSeparator" w:id="0">
    <w:p w14:paraId="21A0E684" w14:textId="77777777" w:rsidR="00040D29" w:rsidRDefault="000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0F32" w14:textId="77777777" w:rsidR="00040D29" w:rsidRDefault="00040D29">
    <w:pPr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0FEC" w14:textId="77777777" w:rsidR="00040D29" w:rsidRDefault="00040D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FD96" w14:textId="77777777" w:rsidR="00040D29" w:rsidRDefault="00040D29">
    <w:pPr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69C3" w14:textId="77777777" w:rsidR="00040D29" w:rsidRDefault="00040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6840" w14:textId="77777777" w:rsidR="00040D29" w:rsidRDefault="00040D29">
      <w:r>
        <w:separator/>
      </w:r>
    </w:p>
  </w:footnote>
  <w:footnote w:type="continuationSeparator" w:id="0">
    <w:p w14:paraId="2F386F08" w14:textId="77777777" w:rsidR="00040D29" w:rsidRDefault="000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0491" w14:textId="77777777" w:rsidR="00040D29" w:rsidRDefault="00040D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0E8E" w14:textId="131C60AA" w:rsidR="00040D29" w:rsidRDefault="00040D29" w:rsidP="00A42725">
    <w:pPr>
      <w:rPr>
        <w:rFonts w:ascii="Tahoma" w:hAnsi="Tahoma" w:cs="Tahoma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D6B3" w14:textId="77777777" w:rsidR="00040D29" w:rsidRDefault="00040D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kern w:val="1"/>
        <w:sz w:val="22"/>
        <w:szCs w:val="22"/>
        <w:lang w:val="fr-FR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hAnsi="Tahoma" w:cs="Tahoma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lu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9490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EB"/>
    <w:rsid w:val="00004F70"/>
    <w:rsid w:val="0003531A"/>
    <w:rsid w:val="00040D29"/>
    <w:rsid w:val="00056BEB"/>
    <w:rsid w:val="00282E55"/>
    <w:rsid w:val="0034592C"/>
    <w:rsid w:val="00363FB5"/>
    <w:rsid w:val="00520CAD"/>
    <w:rsid w:val="00583376"/>
    <w:rsid w:val="005D2A83"/>
    <w:rsid w:val="005E516F"/>
    <w:rsid w:val="005E51C2"/>
    <w:rsid w:val="006123DF"/>
    <w:rsid w:val="007D1510"/>
    <w:rsid w:val="00817850"/>
    <w:rsid w:val="00822351"/>
    <w:rsid w:val="00852134"/>
    <w:rsid w:val="00A42725"/>
    <w:rsid w:val="00B11932"/>
    <w:rsid w:val="00BC1A90"/>
    <w:rsid w:val="00BD6FD1"/>
    <w:rsid w:val="00C125A3"/>
    <w:rsid w:val="00C81A0F"/>
    <w:rsid w:val="00D75F6D"/>
    <w:rsid w:val="00D86A04"/>
    <w:rsid w:val="00FC534D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9A5CAD"/>
  <w15:chartTrackingRefBased/>
  <w15:docId w15:val="{EBC93D39-2BEC-4D8A-AC13-BCF483A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360"/>
      <w:jc w:val="center"/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  <w:szCs w:val="20"/>
      <w:lang w:val="en-GB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Cs w:val="20"/>
      <w:lang w:val="en-GB"/>
    </w:rPr>
  </w:style>
  <w:style w:type="paragraph" w:styleId="Titlu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Cs w:val="20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bCs/>
      <w:i w:val="0"/>
      <w:kern w:val="1"/>
      <w:sz w:val="22"/>
      <w:szCs w:val="22"/>
      <w:lang w:val="fr-FR"/>
    </w:rPr>
  </w:style>
  <w:style w:type="character" w:customStyle="1" w:styleId="WW8Num1z1">
    <w:name w:val="WW8Num1z1"/>
    <w:rPr>
      <w:rFonts w:ascii="Tahoma" w:hAnsi="Tahoma" w:cs="Tahom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i w:val="0"/>
      <w:lang w:val="fr-FR"/>
    </w:rPr>
  </w:style>
  <w:style w:type="character" w:customStyle="1" w:styleId="WW8Num2z1">
    <w:name w:val="WW8Num2z1"/>
    <w:rPr>
      <w:rFonts w:ascii="Tahoma" w:hAnsi="Tahoma"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b/>
      <w:kern w:val="1"/>
      <w:sz w:val="18"/>
      <w:szCs w:val="18"/>
      <w:lang w:val="en-GB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Tahoma" w:hAnsi="Tahoma" w:cs="Tahoma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Wingdings 2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color w:val="000000"/>
      <w:kern w:val="1"/>
      <w:sz w:val="18"/>
      <w:szCs w:val="18"/>
      <w:lang w:val="fr-FR"/>
    </w:rPr>
  </w:style>
  <w:style w:type="character" w:customStyle="1" w:styleId="WW8Num6z1">
    <w:name w:val="WW8Num6z1"/>
    <w:rPr>
      <w:rFonts w:ascii="Wingdings 2" w:hAnsi="Wingdings 2" w:cs="Symbol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kern w:val="1"/>
      <w:sz w:val="18"/>
      <w:szCs w:val="18"/>
      <w:lang w:val="fr-FR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Times New Roman"/>
      <w:kern w:val="1"/>
      <w:szCs w:val="20"/>
      <w:lang w:val="fr-FR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kern w:val="1"/>
      <w:lang w:val="fr-FR"/>
    </w:rPr>
  </w:style>
  <w:style w:type="character" w:customStyle="1" w:styleId="WW8Num9z1">
    <w:name w:val="WW8Num9z1"/>
    <w:rPr>
      <w:rFonts w:ascii="Wingdings 2" w:hAnsi="Wingdings 2" w:cs="Times New Roman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kern w:val="1"/>
      <w:lang w:val="fr-FR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Times New Roman"/>
      <w:b w:val="0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1z2">
    <w:name w:val="WW8Num11z2"/>
    <w:rPr>
      <w:rFonts w:ascii="StarSymbol" w:hAnsi="StarSymbol" w:cs="Times New Roman"/>
      <w:b w:val="0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z1">
    <w:name w:val="WW8Num3z1"/>
    <w:rPr>
      <w:rFonts w:ascii="Tahoma" w:hAnsi="Tahoma" w:cs="Tahom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deparagrafimplicit1">
    <w:name w:val="Font de paragraf implici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ahoma" w:eastAsia="Times New Roman" w:hAnsi="Tahoma" w:cs="Tahoma"/>
    </w:rPr>
  </w:style>
  <w:style w:type="character" w:customStyle="1" w:styleId="WW8Num21z1">
    <w:name w:val="WW8Num21z1"/>
    <w:rPr>
      <w:rFonts w:ascii="Tahoma" w:eastAsia="Times New Roman" w:hAnsi="Tahoma" w:cs="Tahoma"/>
    </w:rPr>
  </w:style>
  <w:style w:type="character" w:customStyle="1" w:styleId="WW8Num22z0">
    <w:name w:val="WW8Num22z0"/>
    <w:rPr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rPr>
      <w:color w:val="000000"/>
      <w:szCs w:val="20"/>
      <w:lang w:val="en-US"/>
    </w:rPr>
  </w:style>
  <w:style w:type="paragraph" w:styleId="List">
    <w:name w:val="List"/>
    <w:basedOn w:val="Corptext"/>
    <w:rPr>
      <w:rFonts w:cs="Tahoma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10">
    <w:name w:val="Legendă1"/>
    <w:basedOn w:val="Normal"/>
    <w:pPr>
      <w:suppressLineNumbers/>
      <w:spacing w:before="120" w:after="120"/>
    </w:pPr>
    <w:rPr>
      <w:rFonts w:cs="Arial"/>
      <w:i/>
      <w:iCs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Subsol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customStyle="1" w:styleId="Corptext21">
    <w:name w:val="Corp text 21"/>
    <w:basedOn w:val="Normal"/>
    <w:rPr>
      <w:sz w:val="28"/>
      <w:szCs w:val="20"/>
      <w:lang w:val="en-GB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customStyle="1" w:styleId="Textsimplu1">
    <w:name w:val="Text simplu1"/>
    <w:basedOn w:val="Normal"/>
    <w:rPr>
      <w:rFonts w:ascii="Courier New" w:hAnsi="Courier New" w:cs="Courier New"/>
      <w:sz w:val="20"/>
      <w:szCs w:val="20"/>
    </w:rPr>
  </w:style>
  <w:style w:type="paragraph" w:customStyle="1" w:styleId="Frspaiere1">
    <w:name w:val="Fără spațiere1"/>
    <w:pPr>
      <w:suppressAutoHyphens/>
    </w:pPr>
    <w:rPr>
      <w:rFonts w:eastAsia="Arial"/>
      <w:sz w:val="24"/>
      <w:szCs w:val="24"/>
      <w:lang w:val="ro-RO" w:eastAsia="ar-SA"/>
    </w:rPr>
  </w:style>
  <w:style w:type="paragraph" w:customStyle="1" w:styleId="Indentcorptext31">
    <w:name w:val="Indent corp text 31"/>
    <w:basedOn w:val="Normal"/>
    <w:pPr>
      <w:ind w:left="567" w:hanging="283"/>
      <w:jc w:val="both"/>
    </w:pPr>
    <w:rPr>
      <w:i/>
      <w:sz w:val="28"/>
    </w:rPr>
  </w:style>
  <w:style w:type="paragraph" w:customStyle="1" w:styleId="WW-BodyText2">
    <w:name w:val="WW-Body Text 2"/>
    <w:basedOn w:val="Normal"/>
    <w:pPr>
      <w:jc w:val="both"/>
    </w:pPr>
    <w:rPr>
      <w:sz w:val="28"/>
    </w:rPr>
  </w:style>
  <w:style w:type="paragraph" w:customStyle="1" w:styleId="Titlu11">
    <w:name w:val="Titlu 11"/>
    <w:next w:val="Normal"/>
    <w:pPr>
      <w:widowControl w:val="0"/>
      <w:suppressAutoHyphens/>
      <w:autoSpaceDE w:val="0"/>
    </w:pPr>
    <w:rPr>
      <w:rFonts w:eastAsia="Lucida Sans Unicode"/>
      <w:sz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5E516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C125A3"/>
    <w:pPr>
      <w:ind w:left="720"/>
      <w:contextualSpacing/>
    </w:pPr>
  </w:style>
  <w:style w:type="paragraph" w:customStyle="1" w:styleId="Standard">
    <w:name w:val="Standard"/>
    <w:rsid w:val="00FD7614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780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</dc:creator>
  <cp:keywords/>
  <cp:lastModifiedBy>Zsolt Freund-Fleschin</cp:lastModifiedBy>
  <cp:revision>4</cp:revision>
  <cp:lastPrinted>2019-06-27T10:32:00Z</cp:lastPrinted>
  <dcterms:created xsi:type="dcterms:W3CDTF">2024-10-16T09:25:00Z</dcterms:created>
  <dcterms:modified xsi:type="dcterms:W3CDTF">2024-10-16T10:07:00Z</dcterms:modified>
</cp:coreProperties>
</file>