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7062" w14:textId="55FAA45C" w:rsidR="0060638E" w:rsidRDefault="00767275">
      <w:r>
        <w:t>Nume  și prenume  persoană  responsabilă cu furnizarea informațiilor de interes public</w:t>
      </w:r>
    </w:p>
    <w:p w14:paraId="545FE43B" w14:textId="77777777" w:rsidR="00767275" w:rsidRDefault="00767275"/>
    <w:p w14:paraId="6CD200A8" w14:textId="77777777" w:rsidR="00767275" w:rsidRDefault="00767275"/>
    <w:p w14:paraId="1B847F91" w14:textId="77777777" w:rsidR="00767275" w:rsidRDefault="00767275"/>
    <w:p w14:paraId="425FA392" w14:textId="0B8032EB" w:rsidR="00767275" w:rsidRDefault="00767275">
      <w:r>
        <w:t xml:space="preserve">Corlaciu Aurelia- Monica – secretar general </w:t>
      </w:r>
    </w:p>
    <w:sectPr w:rsidR="0076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75"/>
    <w:rsid w:val="0058154D"/>
    <w:rsid w:val="0060638E"/>
    <w:rsid w:val="0076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A113"/>
  <w15:chartTrackingRefBased/>
  <w15:docId w15:val="{6DF51F35-6450-44B9-A014-4D753B82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67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6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67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67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67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67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67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67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67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67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67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67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67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6727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6727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6727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6727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6727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67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6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67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67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6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6727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6727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6727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67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6727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67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Aurelia</dc:creator>
  <cp:keywords/>
  <dc:description/>
  <cp:lastModifiedBy>Monica Aurelia</cp:lastModifiedBy>
  <cp:revision>2</cp:revision>
  <dcterms:created xsi:type="dcterms:W3CDTF">2025-04-28T07:24:00Z</dcterms:created>
  <dcterms:modified xsi:type="dcterms:W3CDTF">2025-04-28T07:26:00Z</dcterms:modified>
</cp:coreProperties>
</file>